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FA863" w14:textId="0B583C5D" w:rsidR="0074203E" w:rsidRPr="00C8037A" w:rsidRDefault="00D56C39" w:rsidP="00C8037A">
      <w:pPr>
        <w:pStyle w:val="BodyText"/>
        <w:spacing w:line="360" w:lineRule="auto"/>
        <w:jc w:val="both"/>
        <w:rPr>
          <w:rFonts w:ascii="GHEA Grapalat" w:hAnsi="GHEA Grapalat"/>
          <w:b/>
          <w:lang w:val="hy-AM"/>
        </w:rPr>
      </w:pPr>
      <w:r w:rsidRPr="00C8037A">
        <w:rPr>
          <w:rFonts w:ascii="GHEA Grapalat" w:hAnsi="GHEA Grapalat"/>
          <w:b/>
          <w:lang w:val="hy-AM"/>
        </w:rPr>
        <w:t>ՃԱՐՏԱՐԱՊԵՏՈՒԹՅԱՆ ԵՎ ՇԻՆԱՐԱՐՈՒԹՅԱՆ ՀԱՅԱՍՏԱՆԻ ԱԶԳԱՅԻՆ ՀԱՄԱԼՍԱՐԱՆ</w:t>
      </w:r>
    </w:p>
    <w:p w14:paraId="3AFBDCE5" w14:textId="77777777" w:rsidR="0074203E" w:rsidRPr="00C8037A" w:rsidRDefault="0074203E" w:rsidP="00C8037A">
      <w:pPr>
        <w:pStyle w:val="BodyText"/>
        <w:spacing w:line="360" w:lineRule="auto"/>
        <w:jc w:val="both"/>
        <w:rPr>
          <w:rFonts w:ascii="GHEA Grapalat" w:hAnsi="GHEA Grapalat"/>
          <w:b/>
          <w:lang w:val="hy-AM"/>
        </w:rPr>
      </w:pPr>
    </w:p>
    <w:p w14:paraId="6B560BA4" w14:textId="50C5C89D" w:rsidR="0074203E" w:rsidRPr="00C8037A" w:rsidRDefault="00047948" w:rsidP="00C8037A">
      <w:pPr>
        <w:pStyle w:val="BodyText"/>
        <w:spacing w:line="360" w:lineRule="auto"/>
        <w:jc w:val="center"/>
        <w:rPr>
          <w:rFonts w:ascii="GHEA Grapalat" w:hAnsi="GHEA Grapalat"/>
          <w:b/>
          <w:lang w:val="hy-AM"/>
        </w:rPr>
      </w:pPr>
      <w:r w:rsidRPr="00C8037A">
        <w:rPr>
          <w:rFonts w:ascii="GHEA Grapalat" w:hAnsi="GHEA Grapalat"/>
          <w:b/>
          <w:lang w:val="hy-AM"/>
        </w:rPr>
        <w:t>2025/2026</w:t>
      </w:r>
      <w:r w:rsidR="0074203E" w:rsidRPr="00C8037A">
        <w:rPr>
          <w:rFonts w:ascii="GHEA Grapalat" w:hAnsi="GHEA Grapalat"/>
          <w:b/>
          <w:lang w:val="hy-AM"/>
        </w:rPr>
        <w:t>թ-ի մագիստրատուրայի առկա ուսուցման ընդունելություն</w:t>
      </w:r>
    </w:p>
    <w:p w14:paraId="5F09733C" w14:textId="59BCADE5" w:rsidR="0074203E" w:rsidRPr="00C8037A" w:rsidRDefault="0074203E" w:rsidP="00C8037A">
      <w:pPr>
        <w:pStyle w:val="BodyText"/>
        <w:spacing w:line="360" w:lineRule="auto"/>
        <w:jc w:val="center"/>
        <w:rPr>
          <w:rFonts w:ascii="GHEA Grapalat" w:hAnsi="GHEA Grapalat"/>
          <w:bCs/>
          <w:lang w:val="hy-AM"/>
        </w:rPr>
      </w:pPr>
      <w:r w:rsidRPr="00C8037A">
        <w:rPr>
          <w:rFonts w:ascii="GHEA Grapalat" w:hAnsi="GHEA Grapalat"/>
          <w:b/>
          <w:lang w:val="hy-AM"/>
        </w:rPr>
        <w:t>Կրթական ծրագիր  041301.13.8</w:t>
      </w:r>
      <w:r w:rsidRPr="00C8037A">
        <w:rPr>
          <w:rFonts w:ascii="GHEA Grapalat" w:hAnsi="GHEA Grapalat"/>
          <w:b/>
          <w:bCs/>
          <w:lang w:val="hy-AM"/>
        </w:rPr>
        <w:t>-</w:t>
      </w:r>
      <w:r w:rsidRPr="00C8037A">
        <w:rPr>
          <w:rStyle w:val="ezkurwreuab5ozgtqnkl"/>
          <w:rFonts w:ascii="GHEA Grapalat" w:hAnsi="GHEA Grapalat"/>
          <w:b/>
          <w:bCs/>
          <w:lang w:val="hy-AM"/>
        </w:rPr>
        <w:t xml:space="preserve">  </w:t>
      </w:r>
      <w:r w:rsidR="00D56C39" w:rsidRPr="00C8037A">
        <w:rPr>
          <w:rStyle w:val="ezkurwreuab5ozgtqnkl"/>
          <w:rFonts w:ascii="GHEA Grapalat" w:hAnsi="GHEA Grapalat"/>
          <w:b/>
          <w:bCs/>
          <w:lang w:val="hy-AM"/>
        </w:rPr>
        <w:t></w:t>
      </w:r>
      <w:bookmarkStart w:id="0" w:name="_Hlk169516814"/>
      <w:r w:rsidR="00947FEA">
        <w:rPr>
          <w:rFonts w:ascii="GHEA Grapalat" w:hAnsi="GHEA Grapalat"/>
          <w:b/>
          <w:lang w:val="hy-AM"/>
        </w:rPr>
        <w:t xml:space="preserve">Նախագծերի կառավարում - </w:t>
      </w:r>
      <w:bookmarkStart w:id="1" w:name="_GoBack"/>
      <w:bookmarkEnd w:id="1"/>
      <w:r w:rsidRPr="00C8037A">
        <w:rPr>
          <w:rFonts w:ascii="GHEA Grapalat" w:hAnsi="GHEA Grapalat"/>
          <w:b/>
          <w:lang w:val="hy-AM"/>
        </w:rPr>
        <w:t xml:space="preserve">Տեղեկատվական տեխնոլոգիաների </w:t>
      </w:r>
      <w:bookmarkEnd w:id="0"/>
      <w:r w:rsidRPr="00C8037A">
        <w:rPr>
          <w:rFonts w:ascii="GHEA Grapalat" w:hAnsi="GHEA Grapalat"/>
          <w:b/>
          <w:lang w:val="hy-AM"/>
        </w:rPr>
        <w:t>ոլորտում</w:t>
      </w:r>
      <w:r w:rsidR="00D56C39" w:rsidRPr="00C8037A">
        <w:rPr>
          <w:rFonts w:ascii="GHEA Grapalat" w:hAnsi="GHEA Grapalat"/>
          <w:b/>
          <w:bCs/>
          <w:color w:val="222222"/>
          <w:shd w:val="clear" w:color="auto" w:fill="FFFFFF"/>
          <w:lang w:val="hy-AM"/>
        </w:rPr>
        <w:t></w:t>
      </w:r>
    </w:p>
    <w:p w14:paraId="5C6C2014" w14:textId="3DCF2F10" w:rsidR="007C7819" w:rsidRPr="00C8037A" w:rsidRDefault="0074203E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8037A">
        <w:rPr>
          <w:rFonts w:ascii="GHEA Grapalat" w:hAnsi="GHEA Grapalat"/>
          <w:sz w:val="24"/>
          <w:szCs w:val="24"/>
          <w:lang w:val="hy-AM"/>
        </w:rPr>
        <w:tab/>
      </w:r>
    </w:p>
    <w:p w14:paraId="5AA5803A" w14:textId="2ABF90E3" w:rsidR="007C7819" w:rsidRPr="00C8037A" w:rsidRDefault="0074203E" w:rsidP="00C8037A">
      <w:pPr>
        <w:spacing w:after="0" w:line="360" w:lineRule="auto"/>
        <w:ind w:firstLine="709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8037A">
        <w:rPr>
          <w:rFonts w:ascii="GHEA Grapalat" w:hAnsi="GHEA Grapalat"/>
          <w:b/>
          <w:bCs/>
          <w:sz w:val="24"/>
          <w:szCs w:val="24"/>
          <w:lang w:val="hy-AM"/>
        </w:rPr>
        <w:t>Քննական հարցաշար</w:t>
      </w:r>
    </w:p>
    <w:p w14:paraId="717C8516" w14:textId="77777777" w:rsidR="0002475F" w:rsidRPr="00C8037A" w:rsidRDefault="0002475F" w:rsidP="00C8037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14:paraId="577FF902" w14:textId="5A598208" w:rsidR="0002475F" w:rsidRPr="00C8037A" w:rsidRDefault="0002475F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hy-AM"/>
        </w:rPr>
        <w:t>Տեղեկատվական տեխնոլոգիաների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առանձնահատկությունները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8037A">
        <w:rPr>
          <w:rFonts w:ascii="GHEA Grapalat" w:hAnsi="GHEA Grapalat"/>
          <w:sz w:val="24"/>
          <w:szCs w:val="24"/>
          <w:lang w:val="hy-AM"/>
        </w:rPr>
        <w:t>Տեղեկատվական տեխնոլոգիաների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դասակարգում</w:t>
      </w:r>
      <w:r w:rsidR="00254ACA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6380AC1F" w14:textId="045A11C4" w:rsidR="0002475F" w:rsidRPr="00C8037A" w:rsidRDefault="0002475F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hy-AM"/>
        </w:rPr>
        <w:t>Տեղեկատվական տեխնոլոգիաների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մշակման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փուլերը</w:t>
      </w:r>
      <w:proofErr w:type="spellEnd"/>
    </w:p>
    <w:p w14:paraId="5A581EC4" w14:textId="58A344F9" w:rsidR="0002475F" w:rsidRPr="00C8037A" w:rsidRDefault="00254ACA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տեխնիկական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</w:t>
      </w:r>
      <w:r w:rsidR="0002475F" w:rsidRPr="00C8037A">
        <w:rPr>
          <w:rFonts w:ascii="GHEA Grapalat" w:hAnsi="GHEA Grapalat"/>
          <w:sz w:val="24"/>
          <w:szCs w:val="24"/>
          <w:lang w:val="en-US"/>
        </w:rPr>
        <w:t>ահանջների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մշակումը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կառավարումը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Պահանջները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հաճախորդի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տեսանկյունից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պատվիրատուի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դերը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մ</w:t>
      </w:r>
      <w:r w:rsidRPr="00C8037A">
        <w:rPr>
          <w:rFonts w:ascii="GHEA Grapalat" w:hAnsi="GHEA Grapalat"/>
          <w:sz w:val="24"/>
          <w:szCs w:val="24"/>
          <w:lang w:val="en-US"/>
        </w:rPr>
        <w:t>շ</w:t>
      </w:r>
      <w:r w:rsidR="0002475F" w:rsidRPr="00C8037A">
        <w:rPr>
          <w:rFonts w:ascii="GHEA Grapalat" w:hAnsi="GHEA Grapalat"/>
          <w:sz w:val="24"/>
          <w:szCs w:val="24"/>
          <w:lang w:val="en-US"/>
        </w:rPr>
        <w:t>ակման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գործընթացում</w:t>
      </w:r>
      <w:proofErr w:type="spellEnd"/>
    </w:p>
    <w:p w14:paraId="01A12890" w14:textId="5E81EA7A" w:rsidR="0002475F" w:rsidRPr="00C8037A" w:rsidRDefault="0002475F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ձևավորումը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254ACA" w:rsidRPr="00C8037A">
        <w:rPr>
          <w:rFonts w:ascii="GHEA Grapalat" w:hAnsi="GHEA Grapalat"/>
          <w:sz w:val="24"/>
          <w:szCs w:val="24"/>
          <w:lang w:val="en-US"/>
        </w:rPr>
        <w:t>Պատվիրատուի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վերլուծությունը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:</w:t>
      </w:r>
    </w:p>
    <w:p w14:paraId="1E9DCA3F" w14:textId="449032BA" w:rsidR="0002475F" w:rsidRPr="00C8037A" w:rsidRDefault="0002475F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մոդելավորումը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Մոդելավորման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ձևերը</w:t>
      </w:r>
      <w:proofErr w:type="spellEnd"/>
    </w:p>
    <w:p w14:paraId="266493A1" w14:textId="6023B72E" w:rsidR="0002475F" w:rsidRPr="00C8037A" w:rsidRDefault="00254ACA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</w:t>
      </w:r>
      <w:r w:rsidR="0002475F" w:rsidRPr="00C8037A">
        <w:rPr>
          <w:rFonts w:ascii="GHEA Grapalat" w:hAnsi="GHEA Grapalat"/>
          <w:sz w:val="24"/>
          <w:szCs w:val="24"/>
          <w:lang w:val="en-US"/>
        </w:rPr>
        <w:t>ախատիպերի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ստեղծում</w:t>
      </w:r>
      <w:r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02C027B1" w14:textId="55373ECB" w:rsidR="0002475F" w:rsidRPr="00C8037A" w:rsidRDefault="00EB023A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պահանջների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սկզբունքներն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տեխնիկան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Փ</w:t>
      </w:r>
      <w:r w:rsidR="0002475F" w:rsidRPr="00C8037A">
        <w:rPr>
          <w:rFonts w:ascii="GHEA Grapalat" w:hAnsi="GHEA Grapalat"/>
          <w:sz w:val="24"/>
          <w:szCs w:val="24"/>
          <w:lang w:val="en-US"/>
        </w:rPr>
        <w:t>ոփոխությունների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ձևակերպում</w:t>
      </w:r>
      <w:r w:rsidR="00254ACA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6219383B" w14:textId="5C21C9ED" w:rsidR="00EB023A" w:rsidRPr="00C8037A" w:rsidRDefault="00EB023A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սխեմաները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կառուցվածքը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:</w:t>
      </w:r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թիմ</w:t>
      </w:r>
      <w:proofErr w:type="spellEnd"/>
      <w:r w:rsidR="00254ACA" w:rsidRPr="00C8037A">
        <w:rPr>
          <w:rFonts w:ascii="GHEA Grapalat" w:hAnsi="GHEA Grapalat"/>
          <w:sz w:val="24"/>
          <w:szCs w:val="24"/>
          <w:lang w:val="en-US"/>
        </w:rPr>
        <w:t>:</w:t>
      </w:r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="0002475F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2475F" w:rsidRPr="00C8037A">
        <w:rPr>
          <w:rFonts w:ascii="GHEA Grapalat" w:hAnsi="GHEA Grapalat"/>
          <w:sz w:val="24"/>
          <w:szCs w:val="24"/>
          <w:lang w:val="en-US"/>
        </w:rPr>
        <w:t>միջավայր</w:t>
      </w:r>
      <w:proofErr w:type="spellEnd"/>
    </w:p>
    <w:p w14:paraId="3180E8D4" w14:textId="34AF4EA5" w:rsidR="00EB023A" w:rsidRPr="00C8037A" w:rsidRDefault="002262B3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գործառնական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գործունեության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կազմակերպումը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կյանքի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ցիկլի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մոդելները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648C045" w14:textId="03BEC10D" w:rsidR="0002475F" w:rsidRPr="00C8037A" w:rsidRDefault="007E6A52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bookmarkStart w:id="2" w:name="_Hlk169518239"/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Կազմակերպության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ածխատանքներում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</w:t>
      </w:r>
      <w:r w:rsidR="002262B3" w:rsidRPr="00C8037A">
        <w:rPr>
          <w:rFonts w:ascii="GHEA Grapalat" w:hAnsi="GHEA Grapalat"/>
          <w:sz w:val="24"/>
          <w:szCs w:val="24"/>
          <w:lang w:val="en-US"/>
        </w:rPr>
        <w:t>ախագծի</w:t>
      </w:r>
      <w:bookmarkEnd w:id="2"/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ինտեգրման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գործընթացը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մեկնարկը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պլանի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մշակումը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պլանի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իրականացումը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հաջողության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պայմաններն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չափանիշները</w:t>
      </w:r>
      <w:proofErr w:type="spellEnd"/>
    </w:p>
    <w:p w14:paraId="124B4EEA" w14:textId="5310B2F0" w:rsidR="007C3F4D" w:rsidRPr="00C8037A" w:rsidRDefault="007C3F4D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Ռիսկերի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վերլուծություն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ռիսկերի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հասկացություններ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անորոշություններ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ռիսկերի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տեսակները</w:t>
      </w:r>
      <w:proofErr w:type="spellEnd"/>
    </w:p>
    <w:p w14:paraId="16849575" w14:textId="3A266FA8" w:rsidR="007C3F4D" w:rsidRPr="00C8037A" w:rsidRDefault="007C3F4D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Ռիսկերի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անորոշության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քանակական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գնահատման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մեթոդները</w:t>
      </w:r>
      <w:proofErr w:type="spellEnd"/>
    </w:p>
    <w:p w14:paraId="1E6B438C" w14:textId="140AD095" w:rsidR="007C3F4D" w:rsidRPr="00C8037A" w:rsidRDefault="007C3F4D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lastRenderedPageBreak/>
        <w:t>Ռիսկերի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ապահովագրու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մ</w:t>
      </w:r>
      <w:r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Չնախաըեսված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Ռիսկերի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առանձնահատկությունները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տեղեկատվական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տեհնոլոգիաների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նախագծերում</w:t>
      </w:r>
      <w:proofErr w:type="spellEnd"/>
    </w:p>
    <w:p w14:paraId="73C6F782" w14:textId="10B2F578" w:rsidR="007C3F4D" w:rsidRPr="00C8037A" w:rsidRDefault="007C3F4D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բովանդակային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54028816" w14:textId="5E2E3393" w:rsidR="007C3F4D" w:rsidRPr="00C8037A" w:rsidRDefault="007E6A52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</w:t>
      </w:r>
      <w:r w:rsidR="002262B3" w:rsidRPr="00C8037A">
        <w:rPr>
          <w:rFonts w:ascii="GHEA Grapalat" w:hAnsi="GHEA Grapalat"/>
          <w:sz w:val="24"/>
          <w:szCs w:val="24"/>
          <w:lang w:val="en-US"/>
        </w:rPr>
        <w:t>ովանդակության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3F4D" w:rsidRPr="00C8037A">
        <w:rPr>
          <w:rFonts w:ascii="GHEA Grapalat" w:hAnsi="GHEA Grapalat"/>
          <w:sz w:val="24"/>
          <w:szCs w:val="24"/>
          <w:lang w:val="en-US"/>
        </w:rPr>
        <w:t>ստեղծման</w:t>
      </w:r>
      <w:proofErr w:type="spellEnd"/>
      <w:r w:rsidR="007C3F4D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պլանավորման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բովանդակության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սահմանման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բովանդակության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վավերացման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բովանդակության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փոփոխությունների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262B3" w:rsidRPr="00C8037A">
        <w:rPr>
          <w:rFonts w:ascii="GHEA Grapalat" w:hAnsi="GHEA Grapalat"/>
          <w:sz w:val="24"/>
          <w:szCs w:val="24"/>
          <w:lang w:val="en-US"/>
        </w:rPr>
        <w:t>գործընթացներ</w:t>
      </w:r>
      <w:r w:rsidR="007C3F4D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2BF7619E" w14:textId="6117D202" w:rsidR="004E5D40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</w:t>
      </w:r>
      <w:r w:rsidR="002262B3" w:rsidRPr="00C8037A">
        <w:rPr>
          <w:rFonts w:ascii="GHEA Grapalat" w:hAnsi="GHEA Grapalat"/>
          <w:sz w:val="24"/>
          <w:szCs w:val="24"/>
          <w:lang w:val="en-US"/>
        </w:rPr>
        <w:t>րդյունքներ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սխալների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բացթողումների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="002262B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3135CC5E" w14:textId="64ACA0EE" w:rsidR="004E5D40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ժամանակի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>: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պլանի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ժամանակացույցի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կազմում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1ECC1CF4" w14:textId="0E36216C" w:rsidR="004E5D40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Գործառնությունների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ցանկի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կազմում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գործողությունների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հաջորդականության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հարաբերությունների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որոշում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4326D748" w14:textId="52B7F726" w:rsidR="0082031D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Ցանցային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գրաֆիկ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դիագրամներ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ընթացքում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առաջացած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կախվածություններ</w:t>
      </w:r>
      <w:r w:rsidR="0082031D" w:rsidRPr="00C8037A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ժամանակային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ուշացումներ</w:t>
      </w:r>
      <w:r w:rsidR="0082031D" w:rsidRPr="00C8037A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Գործառնությունների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ռեսուրսների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գնահատում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Ռեսուրսների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բաշխման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գրաֆիկի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կազմում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191A5E97" w14:textId="77777777" w:rsidR="0082031D" w:rsidRPr="00C8037A" w:rsidRDefault="0082031D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Կատարվող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բարդության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տևողության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գնահատման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մեթոդներ</w:t>
      </w:r>
      <w:r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ինչպիսիք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են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փորձագիտական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="004E5D40" w:rsidRPr="00C8037A">
        <w:rPr>
          <w:rFonts w:ascii="Cambria Math" w:hAnsi="Cambria Math" w:cs="Cambria Math"/>
          <w:sz w:val="24"/>
          <w:szCs w:val="24"/>
          <w:lang w:val="en-US"/>
        </w:rPr>
        <w:t>​​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գնահատումը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անալոգային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գնահատումը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պարամետրային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գնահատումը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եռակետային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գնահատումը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(PERT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վերլուծություն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>)</w:t>
      </w:r>
    </w:p>
    <w:p w14:paraId="48BD8509" w14:textId="76915C12" w:rsidR="0082031D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Գանտի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դիագրաման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գործընթացի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օպտիմալացում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26FD757E" w14:textId="795FE815" w:rsidR="0082031D" w:rsidRPr="00C8037A" w:rsidRDefault="007E6A52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ծախսերի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>: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Ռեսուրսների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պլանավորում</w:t>
      </w:r>
      <w:r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: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Բյուջեյի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2031D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82031D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պլանի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մշակում</w:t>
      </w:r>
      <w:r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7E7224A6" w14:textId="537C28A0" w:rsidR="004E5D40" w:rsidRPr="00C8037A" w:rsidRDefault="0082031D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նյութական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միջոցների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արժեքի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նախահաշիվների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բյուջեի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գնահատում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հիմնական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ներդրումային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ցուցանիշները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>՝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շահույթ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>, NPV, IRR</w:t>
      </w:r>
    </w:p>
    <w:p w14:paraId="53ADB146" w14:textId="7E24162C" w:rsidR="00B20D13" w:rsidRPr="00C8037A" w:rsidRDefault="00B20D13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անհրաժեշտ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կապերի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ստեղծում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Կապի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տեսակները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տեղեկատվության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փոխանակման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հավաքագրման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բաշխման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պահպանման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օգտագործման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ընթացակարգերը</w:t>
      </w:r>
      <w:proofErr w:type="spellEnd"/>
    </w:p>
    <w:p w14:paraId="416D9964" w14:textId="39C4A778" w:rsidR="00B20D13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en-US"/>
        </w:rPr>
        <w:t xml:space="preserve">ANSI PMBOK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կապի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գործընթացի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չորս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բաղադրիչները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հաղորդակցության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պլանավորում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տեղեկատվության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տարածում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կատարողականի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lastRenderedPageBreak/>
        <w:t>հաշվետվություն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լրացում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Շահագրգիռ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կողմերի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ռազմավարություն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7E9A344" w14:textId="41BB544D" w:rsidR="00B20D13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Մարդկային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ռեսուրսների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>: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Կազմակերպչական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պլանավորում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.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Կադրերի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ընտրությունը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նշանակում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>: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թիմի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մասնագիտական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կարողությունների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զարգացում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>: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կատարման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նպատակների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վրա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կենտրոնացած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արդյունավետ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մոտիվացված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թիմի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ձևավորում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61FEBBA1" w14:textId="297E2F78" w:rsidR="00B20D13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Մոտիվացիա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յի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լիազորությունների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կատարողականի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գնահատում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: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Կադրերի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հավաքագրում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պահպանում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</w:p>
    <w:p w14:paraId="3F7D953E" w14:textId="73C34FEA" w:rsidR="00B20D13" w:rsidRPr="00C8037A" w:rsidRDefault="00B20D13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Աշխատանքային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>ոնֆլիկտների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լուծում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խորհրդակցությունների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հանդիպումներ</w:t>
      </w:r>
      <w:r w:rsidRPr="00C8037A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բանակցություններ</w:t>
      </w:r>
      <w:r w:rsidRPr="00C8037A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կազմակերպում</w:t>
      </w:r>
      <w:r w:rsidR="007E6A52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:</w:t>
      </w:r>
    </w:p>
    <w:p w14:paraId="03C66C8E" w14:textId="77777777" w:rsid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Պատասխանատվության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մատրիցա</w:t>
      </w:r>
      <w:r w:rsidR="00CC4CE9" w:rsidRPr="00C8037A">
        <w:rPr>
          <w:rFonts w:ascii="GHEA Grapalat" w:hAnsi="GHEA Grapalat"/>
          <w:sz w:val="24"/>
          <w:szCs w:val="24"/>
          <w:lang w:val="en-US"/>
        </w:rPr>
        <w:t>յի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անձնակազմի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աշխատանքի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ժամանակացույց</w:t>
      </w:r>
      <w:r w:rsidR="00CC4CE9" w:rsidRPr="00C8037A">
        <w:rPr>
          <w:rFonts w:ascii="GHEA Grapalat" w:hAnsi="GHEA Grapalat"/>
          <w:sz w:val="24"/>
          <w:szCs w:val="24"/>
          <w:lang w:val="en-US"/>
        </w:rPr>
        <w:t>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E6A52" w:rsidRPr="00C8037A">
        <w:rPr>
          <w:rFonts w:ascii="GHEA Grapalat" w:hAnsi="GHEA Grapalat"/>
          <w:sz w:val="24"/>
          <w:szCs w:val="24"/>
          <w:lang w:val="en-US"/>
        </w:rPr>
        <w:t>բաշխման</w:t>
      </w:r>
      <w:proofErr w:type="spellEnd"/>
      <w:r w:rsidR="007E6A52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C4CE9" w:rsidRPr="00C8037A">
        <w:rPr>
          <w:rFonts w:ascii="GHEA Grapalat" w:hAnsi="GHEA Grapalat"/>
          <w:sz w:val="24"/>
          <w:szCs w:val="24"/>
          <w:lang w:val="en-US"/>
        </w:rPr>
        <w:t>ցուցակի</w:t>
      </w:r>
      <w:proofErr w:type="spellEnd"/>
      <w:r w:rsidR="00CC4CE9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C4CE9" w:rsidRPr="00C8037A">
        <w:rPr>
          <w:rFonts w:ascii="GHEA Grapalat" w:hAnsi="GHEA Grapalat"/>
          <w:sz w:val="24"/>
          <w:szCs w:val="24"/>
          <w:lang w:val="en-US"/>
        </w:rPr>
        <w:t>կազմումը</w:t>
      </w:r>
      <w:proofErr w:type="spellEnd"/>
    </w:p>
    <w:p w14:paraId="72A26860" w14:textId="6E3F32CA" w:rsidR="00B20D13" w:rsidRPr="00C8037A" w:rsidRDefault="00B20D13" w:rsidP="00C8037A">
      <w:pPr>
        <w:pStyle w:val="ListParagraph"/>
        <w:numPr>
          <w:ilvl w:val="0"/>
          <w:numId w:val="3"/>
        </w:numPr>
        <w:spacing w:after="0" w:line="360" w:lineRule="auto"/>
        <w:ind w:left="993" w:hanging="363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r w:rsidR="00CC4CE9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CC4CE9" w:rsidRPr="00C8037A">
        <w:rPr>
          <w:rFonts w:ascii="GHEA Grapalat" w:hAnsi="GHEA Grapalat"/>
          <w:sz w:val="24"/>
          <w:szCs w:val="24"/>
          <w:lang w:val="en-US"/>
        </w:rPr>
        <w:t>: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ANSI PMBOK-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ում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գործընթացի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երեք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բաղադրիչ</w:t>
      </w:r>
      <w:r w:rsidR="00CC4CE9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՝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պլանավորում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ապահովում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կառավարում</w:t>
      </w:r>
      <w:proofErr w:type="spellEnd"/>
    </w:p>
    <w:p w14:paraId="2DE5B609" w14:textId="0827E05E" w:rsidR="00B20D13" w:rsidRPr="00C8037A" w:rsidRDefault="004E5D40" w:rsidP="00C8037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20D13"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CC4CE9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CC4CE9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համակարգ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>: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վերահսկման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ժամանակակից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մեթոդներ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>: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պլան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որակի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բարելավման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պահանջներ</w:t>
      </w:r>
      <w:r w:rsidR="00B20D13" w:rsidRPr="00C8037A">
        <w:rPr>
          <w:rFonts w:ascii="GHEA Grapalat" w:hAnsi="GHEA Grapalat"/>
          <w:sz w:val="24"/>
          <w:szCs w:val="24"/>
          <w:lang w:val="en-US"/>
        </w:rPr>
        <w:t>ը</w:t>
      </w:r>
      <w:proofErr w:type="spellEnd"/>
      <w:r w:rsidR="00B20D13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C9EC072" w14:textId="77777777" w:rsidR="00254ACA" w:rsidRPr="00C8037A" w:rsidRDefault="00254ACA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ծրագ</w:t>
      </w:r>
      <w:r w:rsidRPr="00C8037A">
        <w:rPr>
          <w:rFonts w:ascii="GHEA Grapalat" w:hAnsi="GHEA Grapalat"/>
          <w:sz w:val="24"/>
          <w:szCs w:val="24"/>
          <w:lang w:val="en-US"/>
        </w:rPr>
        <w:t>րային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փաթեթները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՝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Spider Project. Primavera Enterprise. </w:t>
      </w:r>
      <w:r w:rsidRPr="00C8037A">
        <w:rPr>
          <w:rFonts w:ascii="GHEA Grapalat" w:hAnsi="GHEA Grapalat"/>
          <w:sz w:val="24"/>
          <w:szCs w:val="24"/>
        </w:rPr>
        <w:t>Система</w:t>
      </w:r>
      <w:r w:rsidRPr="00C8037A">
        <w:rPr>
          <w:rFonts w:ascii="GHEA Grapalat" w:hAnsi="GHEA Grapalat"/>
          <w:sz w:val="24"/>
          <w:szCs w:val="24"/>
          <w:lang w:val="en-US"/>
        </w:rPr>
        <w:t xml:space="preserve"> Open Plan. Microsoft</w:t>
      </w:r>
      <w:r w:rsidRPr="00C8037A">
        <w:rPr>
          <w:rFonts w:ascii="GHEA Grapalat" w:hAnsi="GHEA Grapalat"/>
          <w:sz w:val="24"/>
          <w:szCs w:val="24"/>
        </w:rPr>
        <w:t xml:space="preserve"> </w:t>
      </w:r>
      <w:r w:rsidRPr="00C8037A">
        <w:rPr>
          <w:rFonts w:ascii="GHEA Grapalat" w:hAnsi="GHEA Grapalat"/>
          <w:sz w:val="24"/>
          <w:szCs w:val="24"/>
          <w:lang w:val="en-US"/>
        </w:rPr>
        <w:t>Office</w:t>
      </w:r>
      <w:r w:rsidRPr="00C8037A">
        <w:rPr>
          <w:rFonts w:ascii="GHEA Grapalat" w:hAnsi="GHEA Grapalat"/>
          <w:sz w:val="24"/>
          <w:szCs w:val="24"/>
        </w:rPr>
        <w:t xml:space="preserve"> </w:t>
      </w:r>
      <w:r w:rsidRPr="00C8037A">
        <w:rPr>
          <w:rFonts w:ascii="GHEA Grapalat" w:hAnsi="GHEA Grapalat"/>
          <w:sz w:val="24"/>
          <w:szCs w:val="24"/>
          <w:lang w:val="en-US"/>
        </w:rPr>
        <w:t>Project</w:t>
      </w:r>
      <w:r w:rsidRPr="00C8037A">
        <w:rPr>
          <w:rFonts w:ascii="GHEA Grapalat" w:hAnsi="GHEA Grapalat"/>
          <w:sz w:val="24"/>
          <w:szCs w:val="24"/>
        </w:rPr>
        <w:t xml:space="preserve"> </w:t>
      </w:r>
    </w:p>
    <w:p w14:paraId="44EB39A1" w14:textId="44A3C8C2" w:rsidR="002262B3" w:rsidRPr="00C8037A" w:rsidRDefault="00254ACA" w:rsidP="00C803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Ն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>ախագծերի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կազմակերպչական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կառուցվածքները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: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bookmarkStart w:id="3" w:name="_Hlk169521189"/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Տեղեկատվական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տեխնոլոգիաների</w:t>
      </w:r>
      <w:bookmarkEnd w:id="3"/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ոլորտում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նախագծերի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ստանդարտները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>:</w:t>
      </w:r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Տեղեկատվական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C8037A">
        <w:rPr>
          <w:rFonts w:ascii="GHEA Grapalat" w:hAnsi="GHEA Grapalat"/>
          <w:sz w:val="24"/>
          <w:szCs w:val="24"/>
          <w:lang w:val="en-US"/>
        </w:rPr>
        <w:t>տեխնոլոգիաների</w:t>
      </w:r>
      <w:proofErr w:type="spellEnd"/>
      <w:r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նախագծ</w:t>
      </w:r>
      <w:r w:rsidRPr="00C8037A">
        <w:rPr>
          <w:rFonts w:ascii="GHEA Grapalat" w:hAnsi="GHEA Grapalat"/>
          <w:sz w:val="24"/>
          <w:szCs w:val="24"/>
          <w:lang w:val="en-US"/>
        </w:rPr>
        <w:t>երի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կառավարման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E5D40" w:rsidRPr="00C8037A">
        <w:rPr>
          <w:rFonts w:ascii="GHEA Grapalat" w:hAnsi="GHEA Grapalat"/>
          <w:sz w:val="24"/>
          <w:szCs w:val="24"/>
          <w:lang w:val="en-US"/>
        </w:rPr>
        <w:t>առանձնահատկությունները</w:t>
      </w:r>
      <w:proofErr w:type="spellEnd"/>
      <w:r w:rsidR="004E5D40" w:rsidRPr="00C8037A">
        <w:rPr>
          <w:rFonts w:ascii="GHEA Grapalat" w:hAnsi="GHEA Grapalat"/>
          <w:sz w:val="24"/>
          <w:szCs w:val="24"/>
          <w:lang w:val="en-US"/>
        </w:rPr>
        <w:t xml:space="preserve">. </w:t>
      </w:r>
    </w:p>
    <w:p w14:paraId="449979F9" w14:textId="77777777" w:rsidR="002262B3" w:rsidRPr="00C8037A" w:rsidRDefault="002262B3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90A1B8" w14:textId="77777777" w:rsidR="002262B3" w:rsidRPr="00C8037A" w:rsidRDefault="002262B3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4D822969" w14:textId="77777777" w:rsidR="007C7819" w:rsidRPr="00C8037A" w:rsidRDefault="007C7819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157B77B1" w14:textId="77777777" w:rsidR="007C7819" w:rsidRPr="00C8037A" w:rsidRDefault="007C7819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en-US"/>
        </w:rPr>
        <w:br w:type="page"/>
      </w:r>
    </w:p>
    <w:p w14:paraId="7FAB71C2" w14:textId="5902466F" w:rsidR="00AD64B8" w:rsidRPr="00C8037A" w:rsidRDefault="00AD64B8" w:rsidP="00C8037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037A">
        <w:rPr>
          <w:rFonts w:ascii="GHEA Grapalat" w:hAnsi="GHEA Grapalat"/>
          <w:b/>
          <w:sz w:val="24"/>
          <w:szCs w:val="24"/>
          <w:lang w:val="hy-AM"/>
        </w:rPr>
        <w:lastRenderedPageBreak/>
        <w:t>ԳՐԱԿԱՆՈՒԹՅԱՆ ՑԱՆԿ</w:t>
      </w:r>
    </w:p>
    <w:p w14:paraId="5641B999" w14:textId="1F6E5856" w:rsidR="007C7819" w:rsidRPr="00C8037A" w:rsidRDefault="007C7819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1. Сложность программных систем. Алгоритмическая декомпозиция. Объектно-</w:t>
      </w:r>
      <w:r w:rsidR="00C8037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8037A">
        <w:rPr>
          <w:rFonts w:ascii="GHEA Grapalat" w:hAnsi="GHEA Grapalat"/>
          <w:sz w:val="24"/>
          <w:szCs w:val="24"/>
        </w:rPr>
        <w:t xml:space="preserve">ориентированная декомпозиция. Декомпозиция сложных программных систем. </w:t>
      </w:r>
    </w:p>
    <w:p w14:paraId="10B2606C" w14:textId="0CB795FE" w:rsidR="007C7819" w:rsidRPr="00C8037A" w:rsidRDefault="007C7819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2. Объектно-ориентированный подход к разработке ПО. Принципы объектно-</w:t>
      </w:r>
      <w:r w:rsidR="00C803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037A">
        <w:rPr>
          <w:rFonts w:ascii="GHEA Grapalat" w:hAnsi="GHEA Grapalat"/>
          <w:sz w:val="24"/>
          <w:szCs w:val="24"/>
        </w:rPr>
        <w:t xml:space="preserve">ориентированного подхода. </w:t>
      </w:r>
    </w:p>
    <w:p w14:paraId="361C3DCE" w14:textId="3701BC4B" w:rsidR="007C7819" w:rsidRPr="00C8037A" w:rsidRDefault="007C7819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3. Моделирование и объектный подход. Идея визуального моделирования. UML как воплощение идеи визуального моделирования. Модели UML</w:t>
      </w:r>
    </w:p>
    <w:p w14:paraId="38EC4674" w14:textId="58A14CE8" w:rsidR="007C7819" w:rsidRPr="00C8037A" w:rsidRDefault="00AD64B8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4</w:t>
      </w:r>
      <w:r w:rsidR="007C7819" w:rsidRPr="00C8037A">
        <w:rPr>
          <w:rFonts w:ascii="GHEA Grapalat" w:hAnsi="GHEA Grapalat"/>
          <w:sz w:val="24"/>
          <w:szCs w:val="24"/>
        </w:rPr>
        <w:t>. Понятие канонических диаграмм UML. Диаграмма использования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use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case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). </w:t>
      </w:r>
    </w:p>
    <w:p w14:paraId="4ACDCEA0" w14:textId="3F103AF2" w:rsidR="007C7819" w:rsidRPr="00C8037A" w:rsidRDefault="00AD64B8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5</w:t>
      </w:r>
      <w:r w:rsidR="007C7819" w:rsidRPr="00C8037A">
        <w:rPr>
          <w:rFonts w:ascii="GHEA Grapalat" w:hAnsi="GHEA Grapalat"/>
          <w:sz w:val="24"/>
          <w:szCs w:val="24"/>
        </w:rPr>
        <w:t>. Диаграмма классов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class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>). Диаграмма объектов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object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r w:rsidR="007C7819" w:rsidRPr="00C8037A">
        <w:rPr>
          <w:rFonts w:ascii="GHEA Grapalat" w:hAnsi="GHEA Grapalat"/>
          <w:sz w:val="24"/>
          <w:szCs w:val="24"/>
          <w:lang w:val="en-US"/>
        </w:rPr>
        <w:t>diagram</w:t>
      </w:r>
      <w:r w:rsidR="007C7819" w:rsidRPr="00C8037A">
        <w:rPr>
          <w:rFonts w:ascii="GHEA Grapalat" w:hAnsi="GHEA Grapalat"/>
          <w:sz w:val="24"/>
          <w:szCs w:val="24"/>
        </w:rPr>
        <w:t xml:space="preserve">). </w:t>
      </w:r>
    </w:p>
    <w:p w14:paraId="547CB294" w14:textId="73A8A84F" w:rsidR="007C7819" w:rsidRPr="00C8037A" w:rsidRDefault="00AD64B8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en-US"/>
        </w:rPr>
      </w:pPr>
      <w:r w:rsidRPr="00C8037A">
        <w:rPr>
          <w:rFonts w:ascii="GHEA Grapalat" w:hAnsi="GHEA Grapalat"/>
          <w:sz w:val="24"/>
          <w:szCs w:val="24"/>
          <w:lang w:val="hy-AM"/>
        </w:rPr>
        <w:t>6</w:t>
      </w:r>
      <w:r w:rsidR="007C7819" w:rsidRPr="00C8037A">
        <w:rPr>
          <w:rFonts w:ascii="GHEA Grapalat" w:hAnsi="GHEA Grapalat"/>
          <w:sz w:val="24"/>
          <w:szCs w:val="24"/>
          <w:lang w:val="en-US"/>
        </w:rPr>
        <w:t xml:space="preserve">. </w:t>
      </w:r>
      <w:r w:rsidR="007C7819" w:rsidRPr="00C8037A">
        <w:rPr>
          <w:rFonts w:ascii="GHEA Grapalat" w:hAnsi="GHEA Grapalat"/>
          <w:sz w:val="24"/>
          <w:szCs w:val="24"/>
        </w:rPr>
        <w:t>Диаграмма</w:t>
      </w:r>
      <w:r w:rsidR="007C7819" w:rsidRPr="00C8037A">
        <w:rPr>
          <w:rFonts w:ascii="GHEA Grapalat" w:hAnsi="GHEA Grapalat"/>
          <w:sz w:val="24"/>
          <w:szCs w:val="24"/>
          <w:lang w:val="en-US"/>
        </w:rPr>
        <w:t xml:space="preserve"> </w:t>
      </w:r>
      <w:r w:rsidR="007C7819" w:rsidRPr="00C8037A">
        <w:rPr>
          <w:rFonts w:ascii="GHEA Grapalat" w:hAnsi="GHEA Grapalat"/>
          <w:sz w:val="24"/>
          <w:szCs w:val="24"/>
        </w:rPr>
        <w:t>автомата</w:t>
      </w:r>
      <w:r w:rsidR="007C7819" w:rsidRPr="00C8037A">
        <w:rPr>
          <w:rFonts w:ascii="GHEA Grapalat" w:hAnsi="GHEA Grapalat"/>
          <w:sz w:val="24"/>
          <w:szCs w:val="24"/>
          <w:lang w:val="en-US"/>
        </w:rPr>
        <w:t xml:space="preserve"> (state machine diagram). </w:t>
      </w:r>
    </w:p>
    <w:p w14:paraId="4EDBCB87" w14:textId="4D6A614E" w:rsidR="007C7819" w:rsidRPr="00C8037A" w:rsidRDefault="00AD64B8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7</w:t>
      </w:r>
      <w:r w:rsidR="007C7819" w:rsidRPr="00C8037A">
        <w:rPr>
          <w:rFonts w:ascii="GHEA Grapalat" w:hAnsi="GHEA Grapalat"/>
          <w:sz w:val="24"/>
          <w:szCs w:val="24"/>
        </w:rPr>
        <w:t>. Диаграмма деятельности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activity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). </w:t>
      </w:r>
    </w:p>
    <w:p w14:paraId="07428CBF" w14:textId="6CB22782" w:rsidR="007C7819" w:rsidRPr="00C8037A" w:rsidRDefault="00AD64B8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8</w:t>
      </w:r>
      <w:r w:rsidR="007C7819" w:rsidRPr="00C8037A">
        <w:rPr>
          <w:rFonts w:ascii="GHEA Grapalat" w:hAnsi="GHEA Grapalat"/>
          <w:sz w:val="24"/>
          <w:szCs w:val="24"/>
        </w:rPr>
        <w:t>. Диаграмма последовательности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sequence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>). Диаграмма коммуникации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communication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). </w:t>
      </w:r>
    </w:p>
    <w:p w14:paraId="5581D4F4" w14:textId="3EBB0870" w:rsidR="007C7819" w:rsidRPr="00C8037A" w:rsidRDefault="00AD64B8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9</w:t>
      </w:r>
      <w:r w:rsidR="007C7819" w:rsidRPr="00C8037A">
        <w:rPr>
          <w:rFonts w:ascii="GHEA Grapalat" w:hAnsi="GHEA Grapalat"/>
          <w:sz w:val="24"/>
          <w:szCs w:val="24"/>
        </w:rPr>
        <w:t>. Диаграмма компонентов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component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>). Диаграмма размещения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deployment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). Влияние топологии аппаратных средств информационных систем. </w:t>
      </w:r>
    </w:p>
    <w:p w14:paraId="5CFCD3BA" w14:textId="283F7C11" w:rsidR="007C7819" w:rsidRPr="00C8037A" w:rsidRDefault="00AD64B8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10</w:t>
      </w:r>
      <w:r w:rsidR="007C7819" w:rsidRPr="00C8037A">
        <w:rPr>
          <w:rFonts w:ascii="GHEA Grapalat" w:hAnsi="GHEA Grapalat"/>
          <w:sz w:val="24"/>
          <w:szCs w:val="24"/>
        </w:rPr>
        <w:t>. Диаграмма внутренней структуры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composite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structure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>). Обзорная диаграмма взаимодействия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interaction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overview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). </w:t>
      </w:r>
    </w:p>
    <w:p w14:paraId="1F806176" w14:textId="268767AD" w:rsidR="007C7819" w:rsidRPr="00C8037A" w:rsidRDefault="00AD64B8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11</w:t>
      </w:r>
      <w:r w:rsidR="007C7819" w:rsidRPr="00C8037A">
        <w:rPr>
          <w:rFonts w:ascii="GHEA Grapalat" w:hAnsi="GHEA Grapalat"/>
          <w:sz w:val="24"/>
          <w:szCs w:val="24"/>
        </w:rPr>
        <w:t>. Диаграмма синхронизации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timing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>). Диаграмма пакетов (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package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diagram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). </w:t>
      </w:r>
    </w:p>
    <w:p w14:paraId="74124D01" w14:textId="74B74C8A" w:rsidR="007C7819" w:rsidRPr="00C8037A" w:rsidRDefault="00AD64B8" w:rsidP="00F41A4B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12</w:t>
      </w:r>
      <w:r w:rsidR="007C7819" w:rsidRPr="00C8037A">
        <w:rPr>
          <w:rFonts w:ascii="GHEA Grapalat" w:hAnsi="GHEA Grapalat"/>
          <w:sz w:val="24"/>
          <w:szCs w:val="24"/>
        </w:rPr>
        <w:t xml:space="preserve">. Прототипирование ПО. Определения прототипирования в SWEBOK, IEEE 830-1998. Варианты использования прототипов. Жизненный цикл прототипа. Итерационный подход в разработке прототипов. Последствия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прототипирования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. </w:t>
      </w:r>
    </w:p>
    <w:p w14:paraId="25AD0343" w14:textId="4A0E59B2" w:rsidR="007C7819" w:rsidRPr="00C8037A" w:rsidRDefault="00AD64B8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  <w:lang w:val="hy-AM"/>
        </w:rPr>
        <w:t>13</w:t>
      </w:r>
      <w:r w:rsidR="007C7819" w:rsidRPr="00C8037A">
        <w:rPr>
          <w:rFonts w:ascii="GHEA Grapalat" w:hAnsi="GHEA Grapalat"/>
          <w:sz w:val="24"/>
          <w:szCs w:val="24"/>
        </w:rPr>
        <w:t xml:space="preserve">. Графический интерфейс пользователя.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Прототипирование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 графических интерфейсов пользователя. Одноразовые прототипы. </w:t>
      </w:r>
    </w:p>
    <w:p w14:paraId="74927BE0" w14:textId="2393E70B" w:rsidR="007C7819" w:rsidRPr="00C8037A" w:rsidRDefault="00AD64B8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14</w:t>
      </w:r>
      <w:r w:rsidR="007C7819" w:rsidRPr="00C8037A">
        <w:rPr>
          <w:rFonts w:ascii="GHEA Grapalat" w:hAnsi="GHEA Grapalat"/>
          <w:sz w:val="24"/>
          <w:szCs w:val="24"/>
        </w:rPr>
        <w:t xml:space="preserve">. Этапы прототипирования. Скетч.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Вайрфрейм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Мокап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. Интерактивный прототип. Инструменты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прототипирования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. </w:t>
      </w:r>
    </w:p>
    <w:p w14:paraId="5D5211A8" w14:textId="7C13619E" w:rsidR="007C7819" w:rsidRPr="00C8037A" w:rsidRDefault="00AD64B8" w:rsidP="00C8037A">
      <w:pPr>
        <w:spacing w:after="0" w:line="360" w:lineRule="auto"/>
        <w:ind w:left="708" w:firstLine="1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15</w:t>
      </w:r>
      <w:r w:rsidR="007C7819" w:rsidRPr="00C8037A">
        <w:rPr>
          <w:rFonts w:ascii="GHEA Grapalat" w:hAnsi="GHEA Grapalat"/>
          <w:sz w:val="24"/>
          <w:szCs w:val="24"/>
        </w:rPr>
        <w:t>. Возможности и недостатки статических и динамических GUI</w:t>
      </w:r>
      <w:r w:rsidR="0074203E" w:rsidRPr="00C8037A">
        <w:rPr>
          <w:rFonts w:ascii="GHEA Grapalat" w:hAnsi="GHEA Grapalat"/>
          <w:sz w:val="24"/>
          <w:szCs w:val="24"/>
        </w:rPr>
        <w:t xml:space="preserve"> </w:t>
      </w:r>
      <w:r w:rsidR="007C7819" w:rsidRPr="00C8037A">
        <w:rPr>
          <w:rFonts w:ascii="GHEA Grapalat" w:hAnsi="GHEA Grapalat"/>
          <w:sz w:val="24"/>
          <w:szCs w:val="24"/>
        </w:rPr>
        <w:t xml:space="preserve">прототипов. Особенности аналитического </w:t>
      </w:r>
      <w:proofErr w:type="spellStart"/>
      <w:r w:rsidR="007C7819" w:rsidRPr="00C8037A">
        <w:rPr>
          <w:rFonts w:ascii="GHEA Grapalat" w:hAnsi="GHEA Grapalat"/>
          <w:sz w:val="24"/>
          <w:szCs w:val="24"/>
        </w:rPr>
        <w:t>прототипирования</w:t>
      </w:r>
      <w:proofErr w:type="spellEnd"/>
      <w:r w:rsidR="007C7819" w:rsidRPr="00C8037A">
        <w:rPr>
          <w:rFonts w:ascii="GHEA Grapalat" w:hAnsi="GHEA Grapalat"/>
          <w:sz w:val="24"/>
          <w:szCs w:val="24"/>
        </w:rPr>
        <w:t xml:space="preserve">. </w:t>
      </w:r>
    </w:p>
    <w:p w14:paraId="2B5F9B56" w14:textId="7D956460" w:rsidR="007C7819" w:rsidRPr="00C8037A" w:rsidRDefault="00AD64B8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8037A">
        <w:rPr>
          <w:rFonts w:ascii="GHEA Grapalat" w:hAnsi="GHEA Grapalat"/>
          <w:sz w:val="24"/>
          <w:szCs w:val="24"/>
        </w:rPr>
        <w:t>16</w:t>
      </w:r>
      <w:r w:rsidR="007C7819" w:rsidRPr="00C8037A">
        <w:rPr>
          <w:rFonts w:ascii="GHEA Grapalat" w:hAnsi="GHEA Grapalat"/>
          <w:sz w:val="24"/>
          <w:szCs w:val="24"/>
        </w:rPr>
        <w:t xml:space="preserve">. </w:t>
      </w:r>
      <w:r w:rsidR="0074203E" w:rsidRPr="00C8037A">
        <w:rPr>
          <w:rFonts w:ascii="GHEA Grapalat" w:hAnsi="GHEA Grapalat"/>
          <w:sz w:val="24"/>
          <w:szCs w:val="24"/>
        </w:rPr>
        <w:t xml:space="preserve">Международная </w:t>
      </w:r>
      <w:proofErr w:type="spellStart"/>
      <w:r w:rsidR="0074203E" w:rsidRPr="00C8037A">
        <w:rPr>
          <w:rFonts w:ascii="GHEA Grapalat" w:hAnsi="GHEA Grapalat"/>
          <w:sz w:val="24"/>
          <w:szCs w:val="24"/>
        </w:rPr>
        <w:t>стистика</w:t>
      </w:r>
      <w:proofErr w:type="spellEnd"/>
      <w:r w:rsidR="0074203E" w:rsidRPr="00C8037A">
        <w:rPr>
          <w:rFonts w:ascii="GHEA Grapalat" w:hAnsi="GHEA Grapalat"/>
          <w:sz w:val="24"/>
          <w:szCs w:val="24"/>
        </w:rPr>
        <w:t xml:space="preserve"> по разработкам </w:t>
      </w:r>
      <w:r w:rsidR="0074203E" w:rsidRPr="00C8037A">
        <w:rPr>
          <w:rFonts w:ascii="GHEA Grapalat" w:hAnsi="GHEA Grapalat"/>
          <w:sz w:val="24"/>
          <w:szCs w:val="24"/>
          <w:lang w:val="en-US"/>
        </w:rPr>
        <w:t>IT</w:t>
      </w:r>
      <w:r w:rsidR="0074203E" w:rsidRPr="00C8037A">
        <w:rPr>
          <w:rFonts w:ascii="GHEA Grapalat" w:hAnsi="GHEA Grapalat"/>
          <w:sz w:val="24"/>
          <w:szCs w:val="24"/>
        </w:rPr>
        <w:t xml:space="preserve"> проектов</w:t>
      </w:r>
    </w:p>
    <w:p w14:paraId="0DD6F7DB" w14:textId="77777777" w:rsidR="007C7819" w:rsidRPr="00C8037A" w:rsidRDefault="007C7819" w:rsidP="00C8037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</w:rPr>
      </w:pPr>
    </w:p>
    <w:sectPr w:rsidR="007C7819" w:rsidRPr="00C8037A" w:rsidSect="009906CC">
      <w:footerReference w:type="default" r:id="rId7"/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43D90" w14:textId="77777777" w:rsidR="009B41D3" w:rsidRDefault="009B41D3" w:rsidP="00242FC9">
      <w:pPr>
        <w:spacing w:after="0"/>
      </w:pPr>
      <w:r>
        <w:separator/>
      </w:r>
    </w:p>
  </w:endnote>
  <w:endnote w:type="continuationSeparator" w:id="0">
    <w:p w14:paraId="5DE33E34" w14:textId="77777777" w:rsidR="009B41D3" w:rsidRDefault="009B41D3" w:rsidP="00242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FCE7" w14:textId="77777777" w:rsidR="00242FC9" w:rsidRPr="00CF75B2" w:rsidRDefault="00242FC9" w:rsidP="00242FC9">
    <w:pPr>
      <w:pStyle w:val="Footer"/>
      <w:jc w:val="right"/>
      <w:rPr>
        <w:sz w:val="22"/>
        <w:lang w:val="hy-AM"/>
      </w:rPr>
    </w:pPr>
    <w:r>
      <w:rPr>
        <w:sz w:val="22"/>
        <w:lang w:val="hy-AM"/>
      </w:rPr>
      <w:t>ԸՆԴՈՒՆՈՂ ՀԱՆՁՆԱԺՈՂՈՎ</w:t>
    </w:r>
  </w:p>
  <w:p w14:paraId="57532579" w14:textId="77777777" w:rsidR="00242FC9" w:rsidRDefault="00242FC9" w:rsidP="00242F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6D1F" w14:textId="77777777" w:rsidR="009B41D3" w:rsidRDefault="009B41D3" w:rsidP="00242FC9">
      <w:pPr>
        <w:spacing w:after="0"/>
      </w:pPr>
      <w:r>
        <w:separator/>
      </w:r>
    </w:p>
  </w:footnote>
  <w:footnote w:type="continuationSeparator" w:id="0">
    <w:p w14:paraId="463C93A1" w14:textId="77777777" w:rsidR="009B41D3" w:rsidRDefault="009B41D3" w:rsidP="00242F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DD3"/>
    <w:multiLevelType w:val="hybridMultilevel"/>
    <w:tmpl w:val="A3B85F1C"/>
    <w:lvl w:ilvl="0" w:tplc="E9AA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AE7EEB"/>
    <w:multiLevelType w:val="hybridMultilevel"/>
    <w:tmpl w:val="024A20B4"/>
    <w:lvl w:ilvl="0" w:tplc="E61C52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DCC5D21"/>
    <w:multiLevelType w:val="hybridMultilevel"/>
    <w:tmpl w:val="9E7A50B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70190"/>
    <w:multiLevelType w:val="hybridMultilevel"/>
    <w:tmpl w:val="78F0282E"/>
    <w:lvl w:ilvl="0" w:tplc="E61C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19"/>
    <w:rsid w:val="0002475F"/>
    <w:rsid w:val="00047948"/>
    <w:rsid w:val="00080044"/>
    <w:rsid w:val="001E40CE"/>
    <w:rsid w:val="002262B3"/>
    <w:rsid w:val="00242FC9"/>
    <w:rsid w:val="00254ACA"/>
    <w:rsid w:val="004E5D40"/>
    <w:rsid w:val="006C0B77"/>
    <w:rsid w:val="0074203E"/>
    <w:rsid w:val="007C3F4D"/>
    <w:rsid w:val="007C7819"/>
    <w:rsid w:val="007E6A52"/>
    <w:rsid w:val="0082031D"/>
    <w:rsid w:val="008242FF"/>
    <w:rsid w:val="00870751"/>
    <w:rsid w:val="008C0C6F"/>
    <w:rsid w:val="00922C48"/>
    <w:rsid w:val="00947FEA"/>
    <w:rsid w:val="009906CC"/>
    <w:rsid w:val="00993886"/>
    <w:rsid w:val="009B41D3"/>
    <w:rsid w:val="00A535E7"/>
    <w:rsid w:val="00AD64B8"/>
    <w:rsid w:val="00B20D13"/>
    <w:rsid w:val="00B915B7"/>
    <w:rsid w:val="00C8037A"/>
    <w:rsid w:val="00CC4CE9"/>
    <w:rsid w:val="00CE0E9C"/>
    <w:rsid w:val="00D00D3F"/>
    <w:rsid w:val="00D56C39"/>
    <w:rsid w:val="00DC174F"/>
    <w:rsid w:val="00E5127F"/>
    <w:rsid w:val="00EA59DF"/>
    <w:rsid w:val="00EB023A"/>
    <w:rsid w:val="00EE4070"/>
    <w:rsid w:val="00F07EBB"/>
    <w:rsid w:val="00F12C76"/>
    <w:rsid w:val="00F41A4B"/>
    <w:rsid w:val="00F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B24D"/>
  <w15:chartTrackingRefBased/>
  <w15:docId w15:val="{14A0E339-78EC-47DD-91EE-DC6D9A98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4203E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4203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zkurwreuab5ozgtqnkl">
    <w:name w:val="ezkurwreuab5ozgtqnkl"/>
    <w:basedOn w:val="DefaultParagraphFont"/>
    <w:rsid w:val="0074203E"/>
  </w:style>
  <w:style w:type="paragraph" w:styleId="Header">
    <w:name w:val="header"/>
    <w:basedOn w:val="Normal"/>
    <w:link w:val="HeaderChar"/>
    <w:uiPriority w:val="99"/>
    <w:unhideWhenUsed/>
    <w:rsid w:val="00242F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FC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nhideWhenUsed/>
    <w:rsid w:val="00242F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42F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2024-06-17T10:11:00Z</dcterms:created>
  <dcterms:modified xsi:type="dcterms:W3CDTF">2025-06-12T12:30:00Z</dcterms:modified>
</cp:coreProperties>
</file>