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45" w:rsidRPr="007608BC" w:rsidRDefault="007608BC" w:rsidP="008C342A">
      <w:pPr>
        <w:jc w:val="center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Ö²ðî²ð²äºîàôÂÚ²Ü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ºì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ÞÆÜ²ð²ðàôÂÚ²Ü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Ð²Ú²êî²ÜÆ</w:t>
      </w:r>
      <w:r w:rsidR="008C342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²¼¶²ÚÆÜ</w:t>
      </w:r>
      <w:r w:rsidR="008C342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Ð²Ø²Èê²ð²Ü</w:t>
      </w:r>
    </w:p>
    <w:p w:rsidR="007608BC" w:rsidRPr="007608BC" w:rsidRDefault="007608BC" w:rsidP="007608BC">
      <w:pPr>
        <w:spacing w:after="0" w:line="240" w:lineRule="auto"/>
        <w:ind w:left="284" w:right="-170"/>
        <w:jc w:val="right"/>
        <w:rPr>
          <w:rFonts w:ascii="Sylfaen" w:hAnsi="Sylfaen"/>
          <w:lang w:val="hy-AM"/>
        </w:rPr>
      </w:pPr>
    </w:p>
    <w:p w:rsidR="0059479A" w:rsidRPr="007F5B92" w:rsidRDefault="0059479A" w:rsidP="0059479A">
      <w:pPr>
        <w:spacing w:after="0" w:line="240" w:lineRule="auto"/>
        <w:jc w:val="center"/>
        <w:rPr>
          <w:rFonts w:ascii="Times Armenian" w:hAnsi="Times Armenian"/>
          <w:sz w:val="24"/>
          <w:szCs w:val="24"/>
          <w:lang w:val="hy-AM"/>
        </w:rPr>
      </w:pPr>
      <w:r w:rsidRPr="007F5B92">
        <w:rPr>
          <w:rFonts w:ascii="Times Armenian" w:hAnsi="Times Armenian"/>
          <w:sz w:val="24"/>
          <w:szCs w:val="24"/>
          <w:lang w:val="hy-AM"/>
        </w:rPr>
        <w:t xml:space="preserve">º.23.01 – ÞÇÝ³ñ³ñ³Ï³Ý ÏáÝëïñáõÏóÇ³Ý»ñ, ß»Ýù»ñ, Ï³éáõÛóÝ»ñ, </w:t>
      </w:r>
    </w:p>
    <w:p w:rsidR="0059479A" w:rsidRPr="007F5B92" w:rsidRDefault="0059479A" w:rsidP="0059479A">
      <w:pPr>
        <w:spacing w:after="0" w:line="240" w:lineRule="auto"/>
        <w:jc w:val="center"/>
        <w:rPr>
          <w:rFonts w:ascii="Times Armenian" w:hAnsi="Times Armenian"/>
          <w:sz w:val="24"/>
          <w:szCs w:val="24"/>
          <w:lang w:val="hy-AM"/>
        </w:rPr>
      </w:pPr>
      <w:r w:rsidRPr="007F5B92">
        <w:rPr>
          <w:rFonts w:ascii="Times Armenian" w:hAnsi="Times Armenian"/>
          <w:sz w:val="24"/>
          <w:szCs w:val="24"/>
          <w:lang w:val="hy-AM"/>
        </w:rPr>
        <w:t xml:space="preserve">ßÇÝ³ñ³ñ³Ï³Ý ÝÛáõÃ»ñ, ¨ ßÇÝ³ñ³ñ³Ï³Ý Ù»Ë³ÝÇÏ³  </w:t>
      </w:r>
    </w:p>
    <w:p w:rsidR="003B56DC" w:rsidRPr="007F5B92" w:rsidRDefault="003B56DC" w:rsidP="003B56DC">
      <w:pPr>
        <w:spacing w:after="0" w:line="240" w:lineRule="auto"/>
        <w:ind w:left="480"/>
        <w:jc w:val="center"/>
        <w:rPr>
          <w:rFonts w:ascii="Times Armenian" w:hAnsi="Times Armenian" w:cs="Times Armenian"/>
          <w:sz w:val="24"/>
          <w:szCs w:val="24"/>
          <w:lang w:val="hy-AM"/>
        </w:rPr>
      </w:pPr>
      <w:r w:rsidRPr="007F5B92">
        <w:rPr>
          <w:rFonts w:ascii="Times Armenian" w:hAnsi="Times Armenian" w:cs="Times Armenian"/>
          <w:sz w:val="24"/>
          <w:szCs w:val="24"/>
          <w:lang w:val="hy-AM"/>
        </w:rPr>
        <w:t>/ ßÇÝ³ñ³ñ³Ï³Ý ÏáÝëïñáõÏóÇ³Ý»ñ /</w:t>
      </w:r>
    </w:p>
    <w:p w:rsidR="003B56DC" w:rsidRDefault="003B56DC" w:rsidP="003B56DC">
      <w:pPr>
        <w:tabs>
          <w:tab w:val="left" w:pos="540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CB655A">
        <w:rPr>
          <w:rFonts w:ascii="Times Armenian" w:hAnsi="Times Armenian"/>
          <w:bCs/>
          <w:sz w:val="24"/>
          <w:szCs w:val="24"/>
          <w:lang w:val="hy-AM"/>
        </w:rPr>
        <w:t xml:space="preserve">Ù³ëÝ³·ÇïáõÃÛ³Ùµ </w:t>
      </w:r>
      <w:r w:rsidRPr="00CB655A">
        <w:rPr>
          <w:rFonts w:ascii="Times Armenian" w:hAnsi="Times Armenian"/>
          <w:sz w:val="24"/>
          <w:szCs w:val="24"/>
          <w:lang w:val="hy-AM"/>
        </w:rPr>
        <w:t>20</w:t>
      </w:r>
      <w:r w:rsidR="00231FD3">
        <w:rPr>
          <w:rFonts w:ascii="Times Armenian" w:hAnsi="Times Armenian"/>
          <w:sz w:val="24"/>
          <w:szCs w:val="24"/>
          <w:lang w:val="hy-AM"/>
        </w:rPr>
        <w:t>2</w:t>
      </w:r>
      <w:r w:rsidR="007608BC" w:rsidRPr="007608BC">
        <w:rPr>
          <w:rFonts w:ascii="Times Armenian" w:hAnsi="Times Armenian"/>
          <w:sz w:val="24"/>
          <w:szCs w:val="24"/>
          <w:lang w:val="hy-AM"/>
        </w:rPr>
        <w:t>3</w:t>
      </w:r>
      <w:r w:rsidR="008C342A">
        <w:rPr>
          <w:rFonts w:ascii="Times Armenian" w:hAnsi="Times Armenian"/>
          <w:sz w:val="24"/>
          <w:szCs w:val="24"/>
          <w:lang w:val="hy-AM"/>
        </w:rPr>
        <w:t>-202</w:t>
      </w:r>
      <w:r w:rsidR="007608BC" w:rsidRPr="007608BC">
        <w:rPr>
          <w:rFonts w:ascii="Times Armenian" w:hAnsi="Times Armenian"/>
          <w:sz w:val="24"/>
          <w:szCs w:val="24"/>
          <w:lang w:val="hy-AM"/>
        </w:rPr>
        <w:t>4</w:t>
      </w:r>
      <w:r w:rsidRPr="00CB655A">
        <w:rPr>
          <w:rFonts w:ascii="Times Armenian" w:hAnsi="Times Armenian"/>
          <w:sz w:val="24"/>
          <w:szCs w:val="24"/>
          <w:lang w:val="hy-AM"/>
        </w:rPr>
        <w:t xml:space="preserve"> áõëï³ñí³ ³ëåÇñ³Ýïáõñ³ÛÇ ÁÝ¹áõÝ»ÉáõÃÛ³Ý  </w:t>
      </w:r>
      <w:r w:rsidRPr="007C5F62">
        <w:rPr>
          <w:rFonts w:ascii="Times Armenian" w:hAnsi="Times Armenian"/>
          <w:sz w:val="24"/>
          <w:szCs w:val="24"/>
          <w:lang w:val="hy-AM"/>
        </w:rPr>
        <w:t>ùÝÝáõÃÛ³Ý</w:t>
      </w:r>
    </w:p>
    <w:p w:rsidR="00242A45" w:rsidRPr="00E3679D" w:rsidRDefault="00242A45">
      <w:pPr>
        <w:rPr>
          <w:rFonts w:ascii="Sylfaen" w:hAnsi="Sylfaen" w:cs="Sylfaen"/>
          <w:lang w:val="hy-AM"/>
        </w:rPr>
      </w:pPr>
    </w:p>
    <w:p w:rsidR="00242A45" w:rsidRPr="007608BC" w:rsidRDefault="007608BC" w:rsidP="00EB0017">
      <w:pPr>
        <w:jc w:val="center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Ð²ðò²Þ²ð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´»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ïáÝÇ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Ï³éáõóí³ÍùÁ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ýÇ½ÇÏ³Ù»Ë³ÝÇÏ³Ï³Ý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´»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ïáÝÇ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¹³ë»ñÁ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Ù³ÏÝÇßÝ»ñÁ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´»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ïáÝÇ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¹»ýáñÙ³ïÇíáõÃÛáõÝÁ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ï³ñµ»ñ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µ»éÝí³ÍùÝ»ñÇ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¹»åùáõÙ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²Ùñ³ÝÇ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ï»ë³ÏÝ»ñÁ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²Ùñ³ÝÇ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¹³ë»ñÁ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²Ùñ³Ý³ÛÇÝ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åáÕå³ïÝ»ñÇ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ýÇ½ÇÏ³Ù»Ë³ÝÇÏ³Ï³Ý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²Ùñ³ÝÇ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ß³ÕÏ³åáõÙÁ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ïáÝÇ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Ñ»ï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ãÉ³ñí³Í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³Ùñ³ÝÇ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Ë³ñëËáõÙÁ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´»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ïáÝÇ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å³ßïå³ÝÇã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ß»ñïÁ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É³ñí³Í³¹»ýáñÙ³ïÇí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íÇ×³ÏÇ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ñ»ù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áõÉ»ñÁ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Ð³ßí³ñÏÙ³Ý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¹ñáõÛÃÝ»ñÁ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ÃáõÛÉ³ïñ»ÉÇ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É³ñáõÙÝ»ñÇ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Ù»Ãá¹Ç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ù³Ûù³ÛáÕ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áõÉÇ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Ð³ßí³ñÏÙ³Ý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¹ñáõÛÃÝ»ñÁ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ë³ÑÙ³Ý³ÛÇÝ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íÇ×³ÏÝ»ñÇ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Ù»Ãá¹Ç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ÌéíáÕ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¸ñ³Ýó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ÌéíáÕ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ÝáñÙ³É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ëÇÙ»ïñÇÏ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):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ÌéíáÕ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ÝáñÙ³É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ÏñÏÝ³ÏÇ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³Ùñ³Ýáí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áõÕÕ³ÝÏÛ³Ý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ï³íñ³ÛÇÝ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»ñÏï³íñ³ÛÇÝ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):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ÌéíáÕ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»ñÏ³ÛÝ³Ï³Ý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³é³ÝóùÇÝ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Ã»ù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ê»ÕÙíáÕ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ë»ÙíáÕ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ÎáÝëïñáõÏï³íáñÙ³Ý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å³Ñ³ÝçÝ»ñÁ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ê»ÕÙíáÕ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ë»ÕÙíáÕ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ÝáñÙ³É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242A45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³ñï³Ï»ÝïñáÝ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Ó·íáÕ</w:t>
      </w:r>
      <w:proofErr w:type="spellEnd"/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Îáßï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³Ùñ³Ýáí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Þ»Ýù»ñÇ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Ý³Ë³·ÍÙ³Ý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¹ñáõÛÃÝ»ñÁ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êï³ïÇÏáñ»Ý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³Ýáñáß»ÉÇ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Ñ³ßí³ñÏÁª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³éÝ»Éáí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×Ç·»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í»ñ³µ³ßËáõÙÁ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ÀÝ¹Ñ³Ýáõñ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ï»Õ»ÏáõÃÛáõÝÝ»ñ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»ñÏñ³ß³ñÅ»ñÇ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Ù³ëÇÝ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ºñÏñ³ß³ñÅ»ñÇ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ï»ë³ÏÝ»ñÁ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²ÉÇùÝ»ñ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ï³ñ³ÍÙ³Ý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³ñ³·áõÃÛáõÝÁ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ê»ÛëÙÇÏ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Ï³éáõóí³ÍùÝ»ñÇ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Ý³Ë³·ÍÙ³Ý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·ÉË³íáñ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ëÏ½µáõÝùÝ»ñÁ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ê»ÛëÙÇÏ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µ»éÝí³ÍùÇ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áñáßáõÙÁ</w:t>
      </w:r>
      <w:proofErr w:type="spellEnd"/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 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ÐÐÞÜ</w:t>
      </w:r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II-6.02-2006</w:t>
      </w:r>
      <w:r w:rsidR="00242A45" w:rsidRPr="007608BC">
        <w:rPr>
          <w:rFonts w:ascii="Times Armenian" w:hAnsi="Times Armenian" w:cs="Arial Armenia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ØÇ³Ñ³ñÏ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³ñ¹ÛáõÝ³µ»ñ³Ï³Ý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ÐÐÞÜ</w:t>
      </w:r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II-6.02-2006</w:t>
      </w:r>
      <w:r w:rsidR="00242A45" w:rsidRPr="007608BC">
        <w:rPr>
          <w:rFonts w:ascii="Times Armenian" w:hAnsi="Times Armenian" w:cs="Arial Armenia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lastRenderedPageBreak/>
        <w:t>´³½Ù³Ñ³ñÏ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Áëï</w:t>
      </w:r>
      <w:proofErr w:type="spellEnd"/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ÐÐÞÜ</w:t>
      </w:r>
      <w:r w:rsidR="00AD7C5A" w:rsidRPr="007608BC">
        <w:rPr>
          <w:rFonts w:ascii="Times Armenian" w:hAnsi="Times Armenian" w:cs="Sylfaen"/>
          <w:sz w:val="24"/>
          <w:szCs w:val="24"/>
          <w:lang w:val="en-US"/>
        </w:rPr>
        <w:t xml:space="preserve"> II-6.02-2006</w:t>
      </w:r>
      <w:r w:rsidR="00242A45" w:rsidRPr="007608BC">
        <w:rPr>
          <w:rFonts w:ascii="Times Armenian" w:hAnsi="Times Armenian" w:cs="Arial Armenia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ê»ÛëÙ³Ù»ÏáõëÇã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ÏÇñ³éáõÙÁ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ê»ÛëÙ³Ù»ÏáõëÇã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ø³ñÇ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ß³Õ³ËÇ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ýÇ½ÇÏ³Ù»Ë³ÝÇÏ³Ï³Ý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ù³ñ»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ß³ñí³ÍùÇ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³ÙñáõÃÛáõÝÁ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ø³ñ»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Ý³Ë³·ÍÙ³Ý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ëÏ½µáõÝùÝ»ñÁ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ÑÇÙÝ³ÏÙ³Ëùáí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ßñç³Ý³Ï³ÛÇÝ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ßñç³Ý³Ï³Ï³å³ÛÇÝ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Ý³Ë³·ÍÙ³Ý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¹ñáõÛÃÝ»ñÁ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Ý³Ë³·ÍÙ³Ý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ë»ÛëÙÇÏ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ØÇ³ÓáõÛÉ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ë³É»ñáí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ÏáÕ³íáñ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ØÇ³ÓáõÛÉ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ñÏáõ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áõÕÕáõÃÛ³Ùµ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ë³É»ñáí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ÏáÕ³íáñ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²Ýå³ñ½áõÝ³Ï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Ð³í³ùáíÇ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Ñ»Í³Ý³ë³É³ÛÇÝ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ØÇ³Ñ³ñÏ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³ñ¹ÛáõÝ³µ»ñ³Ï³Ý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´³½Ù³Ñ³ñÏ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³ñ¹ÛáõÝ³µ»ñ³Ï³Ý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Üñ³Ýó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ï³ñµ»ñ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áõÅ³ÛÇÝ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³½¹»óáõÃÛáõÝÝ»ñÇ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¹»åùáõÙ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ÐÇÙù»ñÇ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ï»ë³ÏÝ»ñÁ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²é³ÝÓÇÝ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ÑÇÙù»ñ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Ä³å³í»Ý³ÛÇÝ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ÑÇÙù»ñ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Ü³Ë³É³ñí³Í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ëï»ÕÍÙ³Ý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»Õ³Ý³ÏÝ»ñÁ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Ü³Ë³É³ñí³Í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×³ù³Ï³ÛáõÝáõÃÛáõÝÁ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Ö³ù»ñáí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×³ù»ñÇ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Ñ³ïí³ÍùÝ»ñáí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áñáßáõÙÁ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Ø»Í³ÃéÇãù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µ³ñ³Ï³å³ï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ï»ë³ÏÝ»ñÁ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Ï³ñ×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·É³Ý³Ó¨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Ã³Õ»ñ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·Ùµ»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ÃÝ»ñ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¸ñ³Ï³Ý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µ³ó³ë³Ï³Ý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·³áõëÛ³Ý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ÏáñáõÃÛ³Ùµ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ºñÏ³Ãµ»ïáÝ»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é»½»ñíáõ³ñÝ»ñ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áõÝÏ»ñÝ»ñ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ëÇÉáëÝ»ñ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Ø»ï³Õ»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ÏáÝëïñáõÏóÇ³Ý»ñáõÙ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ÏÇñ³éáÕ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ÝÛáõÃ»ñ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äáÕå³ïÝ»ñÇ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Ù³ÏÝÇßÝ»ñÁ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ÝáñÙ³ïÇí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¹ÇÙ³¹ñáõÃÛáõÝÝ»ñ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Ø»ï³Õ»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ë³ÑÙ³Ý³ÛÇÝ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íÇ×³ÏÝ»ñÇ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Ù»Ãá¹Ý»ñÁ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µ»éÝí³ÍùÝ»ñ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Ó·í³Í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ÌéíáÕ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äÉ³ëïÇÏ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Ñá¹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Ð³Ù³ï»Õ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Ó·Ù³Ý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»ÝÃ³ñÏíáÕ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lastRenderedPageBreak/>
        <w:t>Ð³Ù³ï»Õ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»ÝÃ³ñÏíáÕ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ºéù³ÛÇÝ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ïÇå»ñÁ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Ð»ÕÛáõëÝ»ñÇ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Ñ»ÕáõÛë³ÛÇÝ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ïÇå»ñÁ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Ýñ³Ýó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Ð»Í³Ý³í³Ý¹³ÏÝ»ñÇ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Ñ³ñÙ³ñ³¹³ëáõÙÁ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ÉÍáñ¹áõÙÝ»ñÁ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ïÇå»ñÁ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Ù»ï³Õ»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íñ³Í³ÍÏ»ñÇ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²ÙµáÕç³Ï³Ý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Î³½ÙáíÇ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ÁÝïñáõÙÁ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Î³½ÙáíÇ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ëïáõ·áõÙÁ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Î³½ÙáíÇ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ï»Õ³Ï³Ý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Ï³ÛáõÝáõÃÛ³Ý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ëïáõ·áõÙÁ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³å³ÑáíáõÙÁ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ÑáÍ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ïÇå»ñÁ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ÙÇç³ÝóÇÏ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½áÉ³ÏÝ»ñáí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)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ÙÇç³ÝóÇÏ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×³Õ»ñáí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)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µ³½³Ý»ñÇ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ÑáÍ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ÙÇç³ÝóÇÏ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ëÛáõÝ»ñÇ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µ³½³ÛÇ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ü»ñÙ³Ý»ñ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–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ÁÝ¹Ñ³Ýáõñ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µÝáõÃ³·Çñ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áõñí³·Í»ñÁ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×³Õ»ñÇ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ü»ñÙ³Ý»ñÇ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ã³÷»ñÇ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áñáßáõÙÁ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áõÝÇýÇÏ³óáõÙÁ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ü»ñÙ³Ý»ñÇ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ÓáÕ»ñÇ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»ñÏ³ñáõÃÛáõÝÝ»ñÁ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ë³ÑÙ³Ý³ÛÇÝ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×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ÏáõÝáõÃÛáõÝÝ»ñÁ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ü»ñÙ³Ý»ñÇ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Ñ³Ý·áõÛóÝ»ñÇ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³Û¹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ÃíáõÙ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Ñ»Ý³ñ³Ý³ÛÇÝ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)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ØÇ³Ñ³ñÏ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³ñ¹ÛáõÝ³µ»ñ³Ï³Ý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Ï³ñÏ³ëÇ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Ñ³ñÙ³ñ³¹³ëáõÙÁ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Ï³å»ñÇ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²ñ¹ÛáõÝ³µ»ñ³Ï³Ý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ß»ÝùÇ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Ï³ñÏ³ëÇ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íñ³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³½¹áÕ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µ»éÝí³ÍùÝ»ñÇ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áñáßáõÙÁ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Ï³ñÏ³ëÇ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ï³ñ³Í³Ï³Ý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³ßË³ï³ÝùÇ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Ñ³ßí³éáõÙÁ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ºÝÃ³Ùµ³ñÓÇã³ÛÇÝ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µ»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éÝ»ñÇ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áñáßáõÙÁ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²ñ·»É³ÏÙ³Ý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»ÝÃ³Ùµ³ñÓÇã³ÛÇÝ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Ñ³Ý·áõÛóÝ»ñÁ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é»ÉëÇ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³Ùñ³óõÙÁ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³Ùµ³ñÓÇã³ÛÇÝ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¹ÇÙ³¹ÇñÝ»ñ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Ø»Í³ÃéÇãù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ßñç³Ý³Ï³ÛÇÝ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Ø»Í³ÃéÇãù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Ï³Ù³ñ³ÛÇÝ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lastRenderedPageBreak/>
        <w:t>Ø»Í³ÃéÇãù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ßñç³Ý³Ï³ÛÇÝ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Ï³Ù³ñ³ÛÇÝ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Ñ³Ù³Ï³ñ·»ñÇ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Ñá¹»ñÇ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¶Ùµ»Ã³ÛÇÝ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ëïñáõÏïáõñ³ÛÇÝ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Î³ËáíÇ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Í³ÍÏ»ñ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-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ÏáÝëïñáõÏï³íáñÙ³Ý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³é³ÝÓÝ³Ñ³ïÏáõÃÛáõÝÝ»ñÁ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¶É³Ýí³Í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áõÕÕ³ÍÇ·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é»½»ñíáõ³ñÝ»ñ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–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ÏÇñ³éÙ³Ý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³ëå³ñ»½Ý»ñÁ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¶É³Ý³Ó¨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ÑáñÇ½áÝ³Ï³Ý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é»½»ñíáõ³ñÝ»ñ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–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ÏÇñ³éÙ³Ý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³ëå³ñ»½Ý»ñÁ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¶Ý¹³Ó¨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Ï³ÃÇÉ³Ó¨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é»½»ñíáõ³ñÝ»ñ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–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ÏÇñ³éÙ³Ý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³ëå³ñ»½Ý»ñÁ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¶³½·áÉ¹»ñÝ»ñ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–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ïÇå»ñÁ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ëÏ½µáõÝùÁ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Î»ÝïñáÝ³Ï³Ý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Ó·Ù³Ý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È³ÛÝ³Ï³Ý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ß»Õ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Ð³Ù³ï»Õ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ë»ÕÙÙ³Ý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)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Ð³Ù³ï»Õ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Ó·Ù³Ý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ÍéÙ³Ý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(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³ñï³Ï»ÝïñáÝ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Ó·Ù³Ý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)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ê³Ñù³åáÏÙ³Ý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ïñáñÙ³Ý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³ßË³ïáÕ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ï³ññ»ñ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Ö³Ï³ï³ÛÇÝ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÷áñí³Íù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¶³Ù³ÛÇÝ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¨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»ñÇÃ³ÛÇÝ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²ï³ÙÝ³íáñ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Ù»ï³Õ»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ÃÇÃ»ÕÝ»ñáí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Ò·í³Í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Ï³å»ñáí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êáëÝÓ³ÛÇÝ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proofErr w:type="spellStart"/>
      <w:r w:rsidRPr="007608BC">
        <w:rPr>
          <w:rFonts w:ascii="Times Armenian" w:hAnsi="Times Armenian" w:cs="Sylfaen"/>
          <w:sz w:val="24"/>
          <w:szCs w:val="24"/>
          <w:lang w:val="en-US"/>
        </w:rPr>
        <w:t>ÀÝÏñÏ»ÉÇ</w:t>
      </w:r>
      <w:proofErr w:type="spellEnd"/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Ï³å»ñáí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ÙÇ³óáõÙÝ»ñÇ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Ñ³ßí³ñÏÇ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ÁÝ¹Ñ³Ýáõñ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¹ñáõÛÃÝ»ñÁ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Ð»Í³ÝÝ»ñ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áõÅ»Õ³óí³Í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»ÝÃ³Ñ»Í³ÝÝ»ñáí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´³ñÓ³Ï³Ñ»Í³Ý³ÛÇÝ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Ù³ñ¹³ÏÝ»ñ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¼áõÛ·í³Í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³ÝË½»ÉÇ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Ù³ñ¹³ÏÝ»ñ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êáëÝÓ³ÛÇÝ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ºñÏï³íñ³ÛÇÝ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Ñ³ïí³Íáí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Ù»Ëí³Í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ï³Ëï³Ï»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å³ïáí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²Ùñ³Ý³íáñí³Í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Ñ»Í³ÝÝ»ñ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Î³Ù³ñÝ»ñ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ßñç³Ý³ÏÝ»ñ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,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ý»ñÙ³Ý»ñ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242A45" w:rsidRPr="007608BC" w:rsidRDefault="007608BC" w:rsidP="009E34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>ö³Ûï»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ï³ñ³Í³Ï³Ý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Pr="007608BC">
        <w:rPr>
          <w:rFonts w:ascii="Times Armenian" w:hAnsi="Times Armenian" w:cs="Sylfaen"/>
          <w:sz w:val="24"/>
          <w:szCs w:val="24"/>
          <w:lang w:val="en-US"/>
        </w:rPr>
        <w:t>³Ùñ³Ï³åáõÙÁ</w:t>
      </w:r>
      <w:r w:rsidR="00242A45" w:rsidRPr="007608BC">
        <w:rPr>
          <w:rFonts w:ascii="Times Armenian" w:hAnsi="Times Armenian" w:cs="Sylfaen"/>
          <w:sz w:val="24"/>
          <w:szCs w:val="24"/>
          <w:lang w:val="en-US"/>
        </w:rPr>
        <w:t>:</w:t>
      </w:r>
    </w:p>
    <w:p w:rsidR="008C342A" w:rsidRPr="00AF7B23" w:rsidRDefault="00242A45" w:rsidP="00AF7B23">
      <w:pPr>
        <w:pStyle w:val="ListParagraph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Armenian" w:hAnsi="Times Armenian" w:cs="Sylfaen"/>
          <w:sz w:val="24"/>
          <w:szCs w:val="24"/>
          <w:lang w:val="en-US"/>
        </w:rPr>
      </w:pP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ö³Ûï»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ÏáÝëïñáõÏóÇ³Ý»ñÇ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ÏÇñ³é³Ï³Ý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µÝ³·³í³éÝ»ñÁ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: </w:t>
      </w:r>
      <w:proofErr w:type="spellStart"/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ÜÛáõÃ»ñÇ</w:t>
      </w:r>
      <w:proofErr w:type="spellEnd"/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ÑÇÙÝ³Ï³Ý</w:t>
      </w:r>
      <w:r w:rsidRPr="007608BC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7608BC">
        <w:rPr>
          <w:rFonts w:ascii="Times Armenian" w:hAnsi="Times Armenian" w:cs="Sylfaen"/>
          <w:sz w:val="24"/>
          <w:szCs w:val="24"/>
          <w:lang w:val="en-US"/>
        </w:rPr>
        <w:t>ýÇ½ÇÏ³Ù»Ë³ÝÇÏ³Ï³Ý</w:t>
      </w:r>
      <w:r w:rsidR="00AF7B23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7608BC" w:rsidRPr="00AF7B23">
        <w:rPr>
          <w:rFonts w:ascii="Times Armenian" w:hAnsi="Times Armenian" w:cs="Sylfaen"/>
          <w:sz w:val="24"/>
          <w:szCs w:val="24"/>
          <w:lang w:val="en-US"/>
        </w:rPr>
        <w:t>Ñ³ïÏáõÃÛáõÝÝ»ñÁ</w:t>
      </w:r>
      <w:r w:rsidRPr="00AF7B23">
        <w:rPr>
          <w:rFonts w:ascii="Times Armenian" w:hAnsi="Times Armenian" w:cs="Sylfaen"/>
          <w:sz w:val="24"/>
          <w:szCs w:val="24"/>
          <w:lang w:val="en-US"/>
        </w:rPr>
        <w:t>:</w:t>
      </w:r>
      <w:r w:rsidRPr="00AF7B23">
        <w:rPr>
          <w:rFonts w:ascii="Times Armenian" w:hAnsi="Times Armenian" w:cs="Sylfaen"/>
          <w:sz w:val="24"/>
          <w:szCs w:val="24"/>
          <w:lang w:val="en-US"/>
        </w:rPr>
        <w:tab/>
      </w:r>
      <w:r w:rsidRPr="00AF7B23">
        <w:rPr>
          <w:rFonts w:ascii="Times Armenian" w:hAnsi="Times Armenian" w:cs="Sylfaen"/>
          <w:sz w:val="24"/>
          <w:szCs w:val="24"/>
          <w:lang w:val="en-US"/>
        </w:rPr>
        <w:tab/>
        <w:t xml:space="preserve">                                                                      </w:t>
      </w:r>
      <w:r w:rsidRPr="00AF7B23">
        <w:rPr>
          <w:rFonts w:ascii="Times Armenian" w:hAnsi="Times Armenian" w:cs="Sylfaen"/>
          <w:sz w:val="24"/>
          <w:szCs w:val="24"/>
          <w:lang w:val="en-US"/>
        </w:rPr>
        <w:tab/>
      </w:r>
      <w:r w:rsidR="008913EC" w:rsidRPr="00AF7B23">
        <w:rPr>
          <w:rFonts w:ascii="Times Armenian" w:hAnsi="Times Armenian" w:cs="Sylfaen"/>
          <w:sz w:val="24"/>
          <w:szCs w:val="24"/>
          <w:lang w:val="en-US"/>
        </w:rPr>
        <w:t xml:space="preserve">                    </w:t>
      </w:r>
      <w:r w:rsidR="00DD197A" w:rsidRPr="00AF7B23">
        <w:rPr>
          <w:rFonts w:ascii="Times Armenian" w:hAnsi="Times Armenian" w:cs="Sylfaen"/>
          <w:sz w:val="24"/>
          <w:szCs w:val="24"/>
          <w:lang w:val="en-US"/>
        </w:rPr>
        <w:t xml:space="preserve">                                                                                     </w:t>
      </w:r>
      <w:r w:rsidR="008913EC" w:rsidRPr="00AF7B23">
        <w:rPr>
          <w:rFonts w:ascii="Times Armenian" w:hAnsi="Times Armenian" w:cs="Sylfaen"/>
          <w:sz w:val="24"/>
          <w:szCs w:val="24"/>
          <w:lang w:val="en-US"/>
        </w:rPr>
        <w:t xml:space="preserve"> </w:t>
      </w:r>
      <w:r w:rsidR="008C342A" w:rsidRPr="00AF7B23">
        <w:rPr>
          <w:rFonts w:ascii="Times Armenian" w:hAnsi="Times Armenian" w:cs="Sylfaen"/>
          <w:sz w:val="24"/>
          <w:szCs w:val="24"/>
          <w:lang w:val="en-US"/>
        </w:rPr>
        <w:tab/>
      </w:r>
      <w:r w:rsidRPr="00AF7B23">
        <w:rPr>
          <w:rFonts w:ascii="Times Armenian" w:hAnsi="Times Armenian" w:cs="Sylfaen"/>
          <w:sz w:val="24"/>
          <w:szCs w:val="24"/>
          <w:lang w:val="en-US"/>
        </w:rPr>
        <w:tab/>
      </w:r>
    </w:p>
    <w:p w:rsidR="00242A45" w:rsidRPr="008C342A" w:rsidRDefault="00242A45" w:rsidP="008C342A">
      <w:pPr>
        <w:pStyle w:val="ListParagraph"/>
        <w:spacing w:line="240" w:lineRule="auto"/>
        <w:jc w:val="center"/>
        <w:rPr>
          <w:rFonts w:ascii="Sylfaen" w:hAnsi="Sylfaen" w:cs="Sylfaen"/>
          <w:sz w:val="28"/>
          <w:szCs w:val="24"/>
          <w:lang w:val="en-US"/>
        </w:rPr>
      </w:pPr>
      <w:proofErr w:type="spellStart"/>
      <w:r w:rsidRPr="008C342A">
        <w:rPr>
          <w:rFonts w:ascii="Sylfaen" w:hAnsi="Sylfaen" w:cs="Sylfaen"/>
          <w:sz w:val="28"/>
          <w:szCs w:val="24"/>
          <w:lang w:val="en-US"/>
        </w:rPr>
        <w:t>Գրականություն</w:t>
      </w:r>
      <w:proofErr w:type="spellEnd"/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Աբովյան</w:t>
      </w:r>
      <w:proofErr w:type="spellEnd"/>
      <w:r>
        <w:rPr>
          <w:rFonts w:ascii="Sylfaen" w:hAnsi="Sylfaen" w:cs="Sylfaen"/>
          <w:lang w:val="en-US"/>
        </w:rPr>
        <w:t xml:space="preserve"> Գ.Ա.  </w:t>
      </w:r>
      <w:proofErr w:type="spellStart"/>
      <w:r>
        <w:rPr>
          <w:rFonts w:ascii="Sylfaen" w:hAnsi="Sylfaen" w:cs="Sylfaen"/>
          <w:lang w:val="en-US"/>
        </w:rPr>
        <w:t>Մետ</w:t>
      </w:r>
      <w:r w:rsidR="00AD7C5A">
        <w:rPr>
          <w:rFonts w:ascii="Sylfaen" w:hAnsi="Sylfaen" w:cs="Sylfaen"/>
          <w:lang w:val="en-US"/>
        </w:rPr>
        <w:t>աղե</w:t>
      </w:r>
      <w:proofErr w:type="spellEnd"/>
      <w:r w:rsidR="00AD7C5A">
        <w:rPr>
          <w:rFonts w:ascii="Sylfaen" w:hAnsi="Sylfaen" w:cs="Sylfaen"/>
          <w:lang w:val="en-US"/>
        </w:rPr>
        <w:t xml:space="preserve"> </w:t>
      </w:r>
      <w:proofErr w:type="spellStart"/>
      <w:r w:rsidR="00AD7C5A">
        <w:rPr>
          <w:rFonts w:ascii="Sylfaen" w:hAnsi="Sylfaen" w:cs="Sylfaen"/>
          <w:lang w:val="en-US"/>
        </w:rPr>
        <w:t>կոնստրուկցիաներ</w:t>
      </w:r>
      <w:proofErr w:type="spellEnd"/>
      <w:r w:rsidR="00AD7C5A">
        <w:rPr>
          <w:rFonts w:ascii="Sylfaen" w:hAnsi="Sylfaen" w:cs="Sylfaen"/>
          <w:lang w:val="en-US"/>
        </w:rPr>
        <w:t>, Ե., 1989,</w:t>
      </w:r>
    </w:p>
    <w:p w:rsidR="00F809E8" w:rsidRPr="00F809E8" w:rsidRDefault="00F809E8" w:rsidP="00F809E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 w:rsidRPr="00F25025">
        <w:rPr>
          <w:rFonts w:ascii="Sylfaen" w:hAnsi="Sylfaen" w:cs="Sylfaen"/>
          <w:lang w:val="en-US"/>
        </w:rPr>
        <w:lastRenderedPageBreak/>
        <w:t>Բաբայան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Հ</w:t>
      </w:r>
      <w:r w:rsidRPr="00F809E8">
        <w:rPr>
          <w:rFonts w:ascii="Sylfaen" w:hAnsi="Sylfaen" w:cs="Sylfaen"/>
          <w:lang w:val="en-US"/>
        </w:rPr>
        <w:t>.</w:t>
      </w:r>
      <w:r w:rsidRPr="00F25025">
        <w:rPr>
          <w:rFonts w:ascii="Sylfaen" w:hAnsi="Sylfaen" w:cs="Sylfaen"/>
          <w:lang w:val="en-US"/>
        </w:rPr>
        <w:t>Հ</w:t>
      </w:r>
      <w:r w:rsidRPr="00F809E8">
        <w:rPr>
          <w:rFonts w:ascii="Sylfaen" w:hAnsi="Sylfaen" w:cs="Sylfaen"/>
          <w:lang w:val="en-US"/>
        </w:rPr>
        <w:t>.</w:t>
      </w:r>
      <w:r w:rsidRPr="00F809E8">
        <w:rPr>
          <w:rFonts w:ascii="Arial Armenian" w:hAnsi="Arial Armenian" w:cs="Arial Armenia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Երկաթբետոնե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կոնստրուկցիաներ</w:t>
      </w:r>
      <w:proofErr w:type="spellEnd"/>
      <w:r w:rsidRPr="00F809E8">
        <w:rPr>
          <w:rFonts w:ascii="Arial Armenian" w:hAnsi="Arial Armenian" w:cs="Arial Armenian"/>
          <w:lang w:val="en-US"/>
        </w:rPr>
        <w:t xml:space="preserve">  </w:t>
      </w:r>
      <w:r w:rsidRPr="00F809E8">
        <w:rPr>
          <w:rFonts w:ascii="Sylfaen" w:hAnsi="Sylfaen" w:cs="Sylfaen"/>
          <w:lang w:val="en-US"/>
        </w:rPr>
        <w:t>(</w:t>
      </w:r>
      <w:proofErr w:type="spellStart"/>
      <w:r w:rsidRPr="00F25025">
        <w:rPr>
          <w:rFonts w:ascii="Sylfaen" w:hAnsi="Sylfaen" w:cs="Sylfaen"/>
          <w:lang w:val="en-US"/>
        </w:rPr>
        <w:t>Արդյունաբերական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և</w:t>
      </w:r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քաղաքացիական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շենքերի</w:t>
      </w:r>
      <w:proofErr w:type="spellEnd"/>
      <w:r w:rsidRPr="00F809E8">
        <w:rPr>
          <w:rFonts w:ascii="Sylfaen" w:hAnsi="Sylfaen" w:cs="Sylfaen"/>
          <w:lang w:val="en-US"/>
        </w:rPr>
        <w:t xml:space="preserve"> </w:t>
      </w:r>
      <w:proofErr w:type="spellStart"/>
      <w:r w:rsidRPr="00F25025">
        <w:rPr>
          <w:rFonts w:ascii="Sylfaen" w:hAnsi="Sylfaen" w:cs="Sylfaen"/>
          <w:lang w:val="en-US"/>
        </w:rPr>
        <w:t>կոնստրուկցիաներ</w:t>
      </w:r>
      <w:proofErr w:type="spellEnd"/>
      <w:r w:rsidRPr="00F809E8">
        <w:rPr>
          <w:rFonts w:ascii="Arial Armenian" w:hAnsi="Arial Armenian" w:cs="Arial Armenian"/>
          <w:lang w:val="en-US"/>
        </w:rPr>
        <w:t>),</w:t>
      </w:r>
      <w:r w:rsidRPr="00F809E8">
        <w:rPr>
          <w:rFonts w:ascii="Sylfaen" w:hAnsi="Sylfaen" w:cs="Sylfaen"/>
          <w:lang w:val="en-US"/>
        </w:rPr>
        <w:t xml:space="preserve"> </w:t>
      </w:r>
      <w:r w:rsidRPr="00F25025">
        <w:rPr>
          <w:rFonts w:ascii="Sylfaen" w:hAnsi="Sylfaen" w:cs="Sylfaen"/>
          <w:lang w:val="en-US"/>
        </w:rPr>
        <w:t>Ե</w:t>
      </w:r>
      <w:r w:rsidRPr="00F809E8">
        <w:rPr>
          <w:rFonts w:ascii="Sylfaen" w:hAnsi="Sylfaen" w:cs="Sylfaen"/>
          <w:lang w:val="en-US"/>
        </w:rPr>
        <w:t>. 1990,</w:t>
      </w:r>
    </w:p>
    <w:p w:rsidR="00F809E8" w:rsidRDefault="00F809E8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Arial Armenian"/>
          <w:lang w:val="en-US"/>
        </w:rPr>
        <w:t>Ղուկասյան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>Վ</w:t>
      </w:r>
      <w:r w:rsidRPr="00F809E8">
        <w:rPr>
          <w:rFonts w:ascii="Sylfaen" w:hAnsi="Sylfaen" w:cs="Arial Armenian"/>
          <w:lang w:val="en-US"/>
        </w:rPr>
        <w:t>.</w:t>
      </w:r>
      <w:r>
        <w:rPr>
          <w:rFonts w:ascii="Sylfaen" w:hAnsi="Sylfaen" w:cs="Arial Armenian"/>
          <w:lang w:val="en-US"/>
        </w:rPr>
        <w:t>Ք</w:t>
      </w:r>
      <w:r w:rsidRPr="00F809E8">
        <w:rPr>
          <w:rFonts w:ascii="Sylfaen" w:hAnsi="Sylfaen" w:cs="Arial Armenian"/>
          <w:lang w:val="en-US"/>
        </w:rPr>
        <w:t xml:space="preserve">. </w:t>
      </w:r>
      <w:proofErr w:type="spellStart"/>
      <w:r>
        <w:rPr>
          <w:rFonts w:ascii="Sylfaen" w:hAnsi="Sylfaen" w:cs="Arial Armenian"/>
          <w:lang w:val="en-US"/>
        </w:rPr>
        <w:t>Քարե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r>
        <w:rPr>
          <w:rFonts w:ascii="Sylfaen" w:hAnsi="Sylfaen" w:cs="Arial Armenian"/>
          <w:lang w:val="en-US"/>
        </w:rPr>
        <w:t>և</w:t>
      </w:r>
      <w:r w:rsidRPr="00F809E8"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ամրանաքարե</w:t>
      </w:r>
      <w:proofErr w:type="spellEnd"/>
      <w:r w:rsidRPr="00F809E8">
        <w:rPr>
          <w:rFonts w:ascii="Sylfaen" w:hAnsi="Sylfaen" w:cs="Arial Armenian"/>
          <w:lang w:val="en-US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կոնստրուկցիաներ</w:t>
      </w:r>
      <w:proofErr w:type="spellEnd"/>
      <w:r w:rsidRPr="00F809E8">
        <w:rPr>
          <w:rFonts w:ascii="Sylfaen" w:hAnsi="Sylfaen" w:cs="Arial Armenian"/>
          <w:lang w:val="en-US"/>
        </w:rPr>
        <w:t xml:space="preserve">, </w:t>
      </w:r>
      <w:proofErr w:type="spellStart"/>
      <w:r>
        <w:rPr>
          <w:rFonts w:ascii="Sylfaen" w:hAnsi="Sylfaen" w:cs="Arial Armenian"/>
          <w:lang w:val="en-US"/>
        </w:rPr>
        <w:t>Երևան</w:t>
      </w:r>
      <w:proofErr w:type="spellEnd"/>
      <w:r w:rsidRPr="00F809E8">
        <w:rPr>
          <w:rFonts w:ascii="Sylfaen" w:hAnsi="Sylfaen" w:cs="Arial Armenian"/>
          <w:lang w:val="en-US"/>
        </w:rPr>
        <w:t>, 1988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777880">
        <w:rPr>
          <w:rFonts w:ascii="Sylfaen" w:hAnsi="Sylfaen" w:cs="Sylfaen"/>
        </w:rPr>
        <w:t xml:space="preserve">Байков В.Н., Сигалов Э Е. Железобетонные конструкции, Общий курс, 5-е издание, </w:t>
      </w:r>
      <w:r w:rsidRPr="00CC4194">
        <w:rPr>
          <w:rFonts w:ascii="Sylfaen" w:hAnsi="Sylfaen" w:cs="Sylfaen"/>
        </w:rPr>
        <w:t xml:space="preserve">М., </w:t>
      </w:r>
      <w:proofErr w:type="spellStart"/>
      <w:r w:rsidR="00AD7C5A">
        <w:rPr>
          <w:rFonts w:ascii="Sylfaen" w:hAnsi="Sylfaen" w:cs="Sylfaen"/>
        </w:rPr>
        <w:t>Стройиздат</w:t>
      </w:r>
      <w:proofErr w:type="spellEnd"/>
      <w:r w:rsidR="00AD7C5A">
        <w:rPr>
          <w:rFonts w:ascii="Sylfaen" w:hAnsi="Sylfaen" w:cs="Sylfaen"/>
        </w:rPr>
        <w:t>., 1991</w:t>
      </w:r>
      <w:r w:rsidR="00AD7C5A" w:rsidRPr="00AD7C5A">
        <w:rPr>
          <w:rFonts w:ascii="Sylfaen" w:hAnsi="Sylfaen" w:cs="Sylfaen"/>
        </w:rPr>
        <w:t>,</w:t>
      </w:r>
    </w:p>
    <w:p w:rsidR="00F809E8" w:rsidRPr="003F3C53" w:rsidRDefault="00F809E8" w:rsidP="00F809E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3F3C53">
        <w:rPr>
          <w:rFonts w:ascii="Sylfaen" w:hAnsi="Sylfaen" w:cs="Sylfaen"/>
        </w:rPr>
        <w:t>Бельский Н.Р., Лебедев А.Н.  Усиление ста</w:t>
      </w:r>
      <w:r>
        <w:rPr>
          <w:rFonts w:ascii="Sylfaen" w:hAnsi="Sylfaen" w:cs="Sylfaen"/>
        </w:rPr>
        <w:t>льных конструкций, Киев, 1981</w:t>
      </w:r>
      <w:r>
        <w:rPr>
          <w:rFonts w:ascii="Sylfaen" w:hAnsi="Sylfaen" w:cs="Sylfaen"/>
          <w:lang w:val="en-US"/>
        </w:rPr>
        <w:t>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A7F71">
        <w:rPr>
          <w:rFonts w:ascii="Sylfaen" w:hAnsi="Sylfaen" w:cs="Sylfaen"/>
        </w:rPr>
        <w:t xml:space="preserve">Попов Н.Н., Забегаев А.В.  Проектирование и расчет </w:t>
      </w:r>
      <w:proofErr w:type="spellStart"/>
      <w:r w:rsidRPr="00FA7F71">
        <w:rPr>
          <w:rFonts w:ascii="Sylfaen" w:hAnsi="Sylfaen" w:cs="Sylfaen"/>
        </w:rPr>
        <w:t>железобеттонных</w:t>
      </w:r>
      <w:proofErr w:type="spellEnd"/>
      <w:r w:rsidRPr="00FA7F71">
        <w:rPr>
          <w:rFonts w:ascii="Sylfaen" w:hAnsi="Sylfaen" w:cs="Sylfaen"/>
        </w:rPr>
        <w:t xml:space="preserve"> и каменных конструкций, 2-е изд., </w:t>
      </w:r>
      <w:proofErr w:type="spellStart"/>
      <w:r w:rsidRPr="00777880">
        <w:rPr>
          <w:rFonts w:ascii="Sylfaen" w:hAnsi="Sylfaen" w:cs="Sylfaen"/>
        </w:rPr>
        <w:t>пере</w:t>
      </w:r>
      <w:r w:rsidRPr="00CC4194">
        <w:rPr>
          <w:rFonts w:ascii="Sylfaen" w:hAnsi="Sylfaen" w:cs="Sylfaen"/>
        </w:rPr>
        <w:t>раб</w:t>
      </w:r>
      <w:proofErr w:type="spellEnd"/>
      <w:r w:rsidRPr="00CC4194">
        <w:rPr>
          <w:rFonts w:ascii="Sylfaen" w:hAnsi="Sylfaen" w:cs="Sylfaen"/>
        </w:rPr>
        <w:t>. и доп., М.,</w:t>
      </w:r>
      <w:r w:rsidR="00AD7C5A">
        <w:rPr>
          <w:rFonts w:ascii="Sylfaen" w:hAnsi="Sylfaen" w:cs="Sylfaen"/>
        </w:rPr>
        <w:t xml:space="preserve"> Высшая школа, 1989,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59145C">
        <w:rPr>
          <w:rFonts w:ascii="Sylfaen" w:hAnsi="Sylfaen" w:cs="Sylfaen"/>
        </w:rPr>
        <w:t>СНиП 2.03.01-84* Бетонные и железобетонные конструкции</w:t>
      </w:r>
      <w:r w:rsidR="006D378C" w:rsidRPr="006D378C">
        <w:rPr>
          <w:rFonts w:ascii="Sylfaen" w:hAnsi="Sylfaen" w:cs="Sylfaen"/>
        </w:rPr>
        <w:t>,</w:t>
      </w:r>
      <w:r w:rsidRPr="0059145C">
        <w:rPr>
          <w:rFonts w:ascii="Sylfaen" w:hAnsi="Sylfaen" w:cs="Sylfaen"/>
        </w:rPr>
        <w:t xml:space="preserve"> М, </w:t>
      </w:r>
      <w:r>
        <w:rPr>
          <w:rFonts w:ascii="Sylfaen" w:hAnsi="Sylfaen" w:cs="Sylfaen"/>
        </w:rPr>
        <w:t>198</w:t>
      </w:r>
      <w:r w:rsidRPr="00A239CA">
        <w:rPr>
          <w:rFonts w:ascii="Sylfaen" w:hAnsi="Sylfaen" w:cs="Sylfaen"/>
        </w:rPr>
        <w:t>9</w:t>
      </w:r>
      <w:r w:rsidR="00AD7C5A">
        <w:rPr>
          <w:rFonts w:ascii="Sylfaen" w:hAnsi="Sylfaen" w:cs="Sylfaen"/>
        </w:rPr>
        <w:t>,</w:t>
      </w:r>
    </w:p>
    <w:p w:rsidR="00242A45" w:rsidRDefault="00242A45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59145C">
        <w:rPr>
          <w:rFonts w:ascii="Sylfaen" w:hAnsi="Sylfaen" w:cs="Sylfaen"/>
        </w:rPr>
        <w:t>СНиП 2.</w:t>
      </w:r>
      <w:r>
        <w:rPr>
          <w:rFonts w:ascii="Sylfaen" w:hAnsi="Sylfaen" w:cs="Sylfaen"/>
        </w:rPr>
        <w:t>0</w:t>
      </w:r>
      <w:r w:rsidRPr="00A239CA">
        <w:rPr>
          <w:rFonts w:ascii="Sylfaen" w:hAnsi="Sylfaen" w:cs="Sylfaen"/>
        </w:rPr>
        <w:t>1</w:t>
      </w:r>
      <w:r w:rsidRPr="0059145C">
        <w:rPr>
          <w:rFonts w:ascii="Sylfaen" w:hAnsi="Sylfaen" w:cs="Sylfaen"/>
        </w:rPr>
        <w:t>.0</w:t>
      </w:r>
      <w:r w:rsidRPr="00A239CA">
        <w:rPr>
          <w:rFonts w:ascii="Sylfaen" w:hAnsi="Sylfaen" w:cs="Sylfaen"/>
        </w:rPr>
        <w:t>7</w:t>
      </w:r>
      <w:r w:rsidRPr="0059145C">
        <w:rPr>
          <w:rFonts w:ascii="Sylfaen" w:hAnsi="Sylfaen" w:cs="Sylfaen"/>
        </w:rPr>
        <w:t>-8</w:t>
      </w:r>
      <w:r w:rsidRPr="00A239CA">
        <w:rPr>
          <w:rFonts w:ascii="Sylfaen" w:hAnsi="Sylfaen" w:cs="Sylfaen"/>
        </w:rPr>
        <w:t>5</w:t>
      </w:r>
      <w:r w:rsidRPr="0059145C">
        <w:rPr>
          <w:rFonts w:ascii="Sylfaen" w:hAnsi="Sylfaen" w:cs="Sylfaen"/>
        </w:rPr>
        <w:t xml:space="preserve"> </w:t>
      </w:r>
      <w:r w:rsidRPr="00A239CA">
        <w:rPr>
          <w:rFonts w:ascii="Sylfaen" w:hAnsi="Sylfaen" w:cs="Sylfaen"/>
        </w:rPr>
        <w:t xml:space="preserve">Нагрузки и воздействия. </w:t>
      </w:r>
      <w:r w:rsidRPr="0059145C">
        <w:rPr>
          <w:rFonts w:ascii="Sylfaen" w:hAnsi="Sylfaen" w:cs="Sylfaen"/>
        </w:rPr>
        <w:t xml:space="preserve">М, </w:t>
      </w:r>
      <w:r>
        <w:rPr>
          <w:rFonts w:ascii="Sylfaen" w:hAnsi="Sylfaen" w:cs="Sylfaen"/>
        </w:rPr>
        <w:t>198</w:t>
      </w:r>
      <w:r w:rsidRPr="00A239CA">
        <w:rPr>
          <w:rFonts w:ascii="Sylfaen" w:hAnsi="Sylfaen" w:cs="Sylfaen"/>
        </w:rPr>
        <w:t>6</w:t>
      </w:r>
      <w:r w:rsidR="00AD7C5A">
        <w:rPr>
          <w:rFonts w:ascii="Sylfaen" w:hAnsi="Sylfaen" w:cs="Sylfaen"/>
        </w:rPr>
        <w:t>,</w:t>
      </w:r>
    </w:p>
    <w:p w:rsidR="006D378C" w:rsidRDefault="006D378C" w:rsidP="009E3492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Пособие по проектированию бетонных и железобетонных конструкций из тяжелых и легких бетонов без предварительного напряжения арматуры (к СНиП 2-03.01-84</w:t>
      </w:r>
      <w:r w:rsidRPr="00AE564C">
        <w:rPr>
          <w:rFonts w:ascii="Sylfaen" w:hAnsi="Sylfaen" w:cs="Sylfaen"/>
        </w:rPr>
        <w:t>)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ЦНИИПромзданий</w:t>
      </w:r>
      <w:proofErr w:type="spellEnd"/>
      <w:r>
        <w:rPr>
          <w:rFonts w:ascii="Sylfaen" w:hAnsi="Sylfaen" w:cs="Sylfaen"/>
        </w:rPr>
        <w:t>, НИИЖБ</w:t>
      </w:r>
      <w:r w:rsidRPr="006D378C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М, 1986.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Холмянский</w:t>
      </w:r>
      <w:proofErr w:type="spellEnd"/>
      <w:r>
        <w:rPr>
          <w:rFonts w:ascii="Sylfaen" w:hAnsi="Sylfaen" w:cs="Sylfaen"/>
        </w:rPr>
        <w:t xml:space="preserve"> М.М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 xml:space="preserve">Бетон и железобетон. </w:t>
      </w:r>
      <w:proofErr w:type="spellStart"/>
      <w:r>
        <w:rPr>
          <w:rFonts w:ascii="Sylfaen" w:hAnsi="Sylfaen" w:cs="Sylfaen"/>
        </w:rPr>
        <w:t>Деформативность</w:t>
      </w:r>
      <w:proofErr w:type="spellEnd"/>
      <w:r>
        <w:rPr>
          <w:rFonts w:ascii="Sylfaen" w:hAnsi="Sylfaen" w:cs="Sylfaen"/>
        </w:rPr>
        <w:t xml:space="preserve"> и прочность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М. 1997,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ՀՀ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նորմերի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ձեռնարկների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հանքավայրերի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ծակոտկեն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լցանյութերով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թեթև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բետոններից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նախագծում</w:t>
      </w:r>
      <w:proofErr w:type="spellEnd"/>
      <w:r w:rsidRPr="008C342A">
        <w:rPr>
          <w:rFonts w:ascii="Sylfaen" w:hAnsi="Sylfaen" w:cs="Sylfaen"/>
        </w:rPr>
        <w:t xml:space="preserve">: </w:t>
      </w:r>
      <w:r>
        <w:rPr>
          <w:rFonts w:ascii="Sylfaen" w:hAnsi="Sylfaen" w:cs="Sylfaen"/>
          <w:lang w:val="en-US"/>
        </w:rPr>
        <w:t>I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առանց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նախապես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լարման</w:t>
      </w:r>
      <w:proofErr w:type="spellEnd"/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Ե</w:t>
      </w:r>
      <w:r w:rsidRPr="008C342A">
        <w:rPr>
          <w:rFonts w:ascii="Sylfaen" w:hAnsi="Sylfaen" w:cs="Sylfaen"/>
        </w:rPr>
        <w:t>., 2000,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US"/>
        </w:rPr>
        <w:t>ՀՀ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նորմերի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ձեռնարկների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հանքավայրերի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ծակոտկեն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լցանյութերով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թեթև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բետոններից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նախագծում</w:t>
      </w:r>
      <w:proofErr w:type="spellEnd"/>
      <w:r w:rsidRPr="008C342A">
        <w:rPr>
          <w:rFonts w:ascii="Sylfaen" w:hAnsi="Sylfaen" w:cs="Sylfaen"/>
        </w:rPr>
        <w:t xml:space="preserve">: </w:t>
      </w:r>
      <w:r>
        <w:rPr>
          <w:rFonts w:ascii="Sylfaen" w:hAnsi="Sylfaen" w:cs="Sylfaen"/>
          <w:lang w:val="en-US"/>
        </w:rPr>
        <w:t>I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Բետոնե</w:t>
      </w:r>
      <w:proofErr w:type="spellEnd"/>
      <w:r w:rsidRPr="008C342A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>և</w:t>
      </w:r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երկաթբետոնե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կոնստրուկցիաներ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նախալարված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ամրանով</w:t>
      </w:r>
      <w:proofErr w:type="spellEnd"/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en-US"/>
        </w:rPr>
        <w:t>Ե</w:t>
      </w:r>
      <w:r w:rsidRPr="008C342A">
        <w:rPr>
          <w:rFonts w:ascii="Sylfaen" w:hAnsi="Sylfaen" w:cs="Sylfaen"/>
        </w:rPr>
        <w:t>., 2000,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25025">
        <w:rPr>
          <w:rFonts w:ascii="Sylfaen" w:hAnsi="Sylfaen" w:cs="Sylfaen"/>
        </w:rPr>
        <w:t xml:space="preserve">Голышев А.Б., </w:t>
      </w:r>
      <w:proofErr w:type="spellStart"/>
      <w:r w:rsidRPr="00F25025">
        <w:rPr>
          <w:rFonts w:ascii="Sylfaen" w:hAnsi="Sylfaen" w:cs="Sylfaen"/>
        </w:rPr>
        <w:t>Багинский</w:t>
      </w:r>
      <w:proofErr w:type="spellEnd"/>
      <w:r w:rsidRPr="00F25025">
        <w:rPr>
          <w:rFonts w:ascii="Sylfaen" w:hAnsi="Sylfaen" w:cs="Sylfaen"/>
        </w:rPr>
        <w:t xml:space="preserve"> В.Я., Полищук В.П.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конструкции”</w:t>
      </w:r>
      <w:r>
        <w:rPr>
          <w:rFonts w:ascii="Sylfaen" w:hAnsi="Sylfaen" w:cs="Sylfaen"/>
        </w:rPr>
        <w:t xml:space="preserve">, том 1,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Сопротивление железобетона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Киев, 2001,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25025">
        <w:rPr>
          <w:rFonts w:ascii="Sylfaen" w:hAnsi="Sylfaen" w:cs="Sylfaen"/>
        </w:rPr>
        <w:t xml:space="preserve">Голышев А.Б., </w:t>
      </w:r>
      <w:proofErr w:type="spellStart"/>
      <w:r w:rsidRPr="00F25025">
        <w:rPr>
          <w:rFonts w:ascii="Sylfaen" w:hAnsi="Sylfaen" w:cs="Sylfaen"/>
        </w:rPr>
        <w:t>Багинский</w:t>
      </w:r>
      <w:proofErr w:type="spellEnd"/>
      <w:r w:rsidRPr="00F25025">
        <w:rPr>
          <w:rFonts w:ascii="Sylfaen" w:hAnsi="Sylfaen" w:cs="Sylfaen"/>
        </w:rPr>
        <w:t xml:space="preserve"> В.Я., Полищук В.П.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конструкции”</w:t>
      </w:r>
      <w:r>
        <w:rPr>
          <w:rFonts w:ascii="Sylfaen" w:hAnsi="Sylfaen" w:cs="Sylfaen"/>
        </w:rPr>
        <w:t xml:space="preserve">, том 2,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Сопротивление железобетона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Киев, 2003,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СНиП </w:t>
      </w:r>
      <w:r>
        <w:rPr>
          <w:rFonts w:ascii="Sylfaen" w:hAnsi="Sylfaen" w:cs="Sylfaen"/>
          <w:lang w:val="en-US"/>
        </w:rPr>
        <w:t>II</w:t>
      </w:r>
      <w:r w:rsidRPr="0005479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23</w:t>
      </w:r>
      <w:r w:rsidRPr="00054792">
        <w:rPr>
          <w:rFonts w:ascii="Sylfaen" w:hAnsi="Sylfaen" w:cs="Sylfaen"/>
        </w:rPr>
        <w:t xml:space="preserve">-81. Стальные конструкции. </w:t>
      </w:r>
      <w:r>
        <w:rPr>
          <w:rFonts w:ascii="Sylfaen" w:hAnsi="Sylfaen" w:cs="Sylfaen"/>
        </w:rPr>
        <w:t>М.</w:t>
      </w:r>
      <w:r w:rsidRPr="008C342A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2005,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lang w:val="en-US"/>
        </w:rPr>
        <w:t>Տեխնիկական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կանոնակարգ</w:t>
      </w:r>
      <w:proofErr w:type="spellEnd"/>
      <w:r w:rsidRPr="008C342A">
        <w:rPr>
          <w:rFonts w:ascii="Sylfaen" w:hAnsi="Sylfaen" w:cs="Sylfaen"/>
        </w:rPr>
        <w:t xml:space="preserve">  </w:t>
      </w:r>
      <w:r w:rsidRPr="008C342A">
        <w:rPr>
          <w:rFonts w:ascii="Arial Armenian" w:hAnsi="Arial Armenian" w:cs="Arial Armenian"/>
        </w:rPr>
        <w:t>§</w:t>
      </w:r>
      <w:proofErr w:type="spellStart"/>
      <w:r>
        <w:rPr>
          <w:rFonts w:ascii="Sylfaen" w:hAnsi="Sylfaen" w:cs="Sylfaen"/>
          <w:lang w:val="en-US"/>
        </w:rPr>
        <w:t>Բետոնի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ամրանավորման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օգտագործվող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պողպատե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արտադրանքներին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ներկայացվող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պահանջների</w:t>
      </w:r>
      <w:proofErr w:type="spellEnd"/>
      <w:r w:rsidRPr="008C342A">
        <w:rPr>
          <w:rFonts w:ascii="Arial Armenian" w:hAnsi="Arial Armenian" w:cs="Arial Armenian"/>
        </w:rPr>
        <w:t xml:space="preserve">¦, </w:t>
      </w:r>
      <w:proofErr w:type="spellStart"/>
      <w:r>
        <w:rPr>
          <w:rFonts w:ascii="Sylfaen" w:hAnsi="Sylfaen" w:cs="Sylfaen"/>
          <w:lang w:val="en-US"/>
        </w:rPr>
        <w:t>տեղեկագիր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Հայաստանի</w:t>
      </w:r>
      <w:proofErr w:type="spellEnd"/>
      <w:r w:rsidRPr="008C342A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շինարարների</w:t>
      </w:r>
      <w:proofErr w:type="spellEnd"/>
      <w:r w:rsidRPr="008C342A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թիվ</w:t>
      </w:r>
      <w:proofErr w:type="spellEnd"/>
      <w:r w:rsidRPr="008C342A">
        <w:rPr>
          <w:rFonts w:ascii="Sylfaen" w:hAnsi="Sylfaen" w:cs="Sylfaen"/>
        </w:rPr>
        <w:t xml:space="preserve"> 11-12</w:t>
      </w:r>
      <w:r w:rsidRPr="008C342A">
        <w:rPr>
          <w:rFonts w:ascii="Arial Armenian" w:hAnsi="Arial Armenian" w:cs="Arial Armenian"/>
        </w:rPr>
        <w:t xml:space="preserve"> [112-113], </w:t>
      </w:r>
      <w:r w:rsidRPr="008C342A">
        <w:rPr>
          <w:rFonts w:ascii="Sylfaen" w:hAnsi="Sylfaen" w:cs="Arial Armenian"/>
        </w:rPr>
        <w:t>2006,</w:t>
      </w:r>
    </w:p>
    <w:p w:rsidR="008C342A" w:rsidRPr="004860A7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 w:rsidRPr="000B05AC">
        <w:rPr>
          <w:rFonts w:ascii="Sylfaen" w:hAnsi="Sylfaen" w:cs="Sylfaen"/>
        </w:rPr>
        <w:t>Маилян</w:t>
      </w:r>
      <w:proofErr w:type="spellEnd"/>
      <w:r w:rsidRPr="000B05AC">
        <w:rPr>
          <w:rFonts w:ascii="Sylfaen" w:hAnsi="Sylfaen" w:cs="Sylfaen"/>
        </w:rPr>
        <w:t xml:space="preserve"> Р</w:t>
      </w:r>
      <w:r>
        <w:rPr>
          <w:rFonts w:ascii="Sylfaen" w:hAnsi="Sylfaen" w:cs="Sylfaen"/>
        </w:rPr>
        <w:t xml:space="preserve">.Л., </w:t>
      </w:r>
      <w:proofErr w:type="spellStart"/>
      <w:r>
        <w:rPr>
          <w:rFonts w:ascii="Sylfaen" w:hAnsi="Sylfaen" w:cs="Sylfaen"/>
        </w:rPr>
        <w:t>Маилян</w:t>
      </w:r>
      <w:proofErr w:type="spellEnd"/>
      <w:r>
        <w:rPr>
          <w:rFonts w:ascii="Sylfaen" w:hAnsi="Sylfaen" w:cs="Sylfaen"/>
        </w:rPr>
        <w:t xml:space="preserve"> Д.Р., Веселев Ю.А. </w:t>
      </w:r>
      <w:r w:rsidRPr="000B05AC">
        <w:rPr>
          <w:rFonts w:ascii="Sylfaen" w:hAnsi="Sylfaen" w:cs="Sylfaen"/>
        </w:rPr>
        <w:t>“Строительные конс</w:t>
      </w:r>
      <w:r>
        <w:rPr>
          <w:rFonts w:ascii="Sylfaen" w:hAnsi="Sylfaen" w:cs="Sylfaen"/>
        </w:rPr>
        <w:t>трукции” Ростов на Дону,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0B05AC">
        <w:rPr>
          <w:rFonts w:ascii="Sylfaen" w:hAnsi="Sylfaen" w:cs="Sylfaen"/>
        </w:rPr>
        <w:t>Металлические конструкции (под реда</w:t>
      </w:r>
      <w:r>
        <w:rPr>
          <w:rFonts w:ascii="Sylfaen" w:hAnsi="Sylfaen" w:cs="Sylfaen"/>
        </w:rPr>
        <w:t xml:space="preserve">кцией </w:t>
      </w:r>
      <w:proofErr w:type="spellStart"/>
      <w:r>
        <w:rPr>
          <w:rFonts w:ascii="Sylfaen" w:hAnsi="Sylfaen" w:cs="Sylfaen"/>
        </w:rPr>
        <w:t>Кудишина</w:t>
      </w:r>
      <w:proofErr w:type="spellEnd"/>
      <w:r>
        <w:rPr>
          <w:rFonts w:ascii="Sylfaen" w:hAnsi="Sylfaen" w:cs="Sylfaen"/>
        </w:rPr>
        <w:t xml:space="preserve"> Ю.И.), М.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Бондаренко В.М. 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Железобетонные</w:t>
      </w:r>
      <w:r w:rsidRPr="000B05A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и каменные </w:t>
      </w:r>
      <w:r w:rsidRPr="000B05AC">
        <w:rPr>
          <w:rFonts w:ascii="Sylfaen" w:hAnsi="Sylfaen" w:cs="Sylfaen"/>
        </w:rPr>
        <w:t>конструкции”</w:t>
      </w:r>
      <w:r>
        <w:rPr>
          <w:rFonts w:ascii="Sylfaen" w:hAnsi="Sylfaen" w:cs="Sylfaen"/>
        </w:rPr>
        <w:t>, М. 2008,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Бондаренко В.М., </w:t>
      </w:r>
      <w:proofErr w:type="spellStart"/>
      <w:r>
        <w:rPr>
          <w:rFonts w:ascii="Sylfaen" w:hAnsi="Sylfaen" w:cs="Sylfaen"/>
        </w:rPr>
        <w:t>Римишин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В.И.</w:t>
      </w:r>
      <w:r w:rsidRPr="000B05AC">
        <w:rPr>
          <w:rFonts w:ascii="Sylfaen" w:hAnsi="Sylfaen" w:cs="Sylfaen"/>
        </w:rPr>
        <w:t>“</w:t>
      </w:r>
      <w:r>
        <w:rPr>
          <w:rFonts w:ascii="Sylfaen" w:hAnsi="Sylfaen" w:cs="Sylfaen"/>
        </w:rPr>
        <w:t>Примеры</w:t>
      </w:r>
      <w:proofErr w:type="spellEnd"/>
      <w:r>
        <w:rPr>
          <w:rFonts w:ascii="Sylfaen" w:hAnsi="Sylfaen" w:cs="Sylfaen"/>
        </w:rPr>
        <w:t xml:space="preserve"> расчета железобетонных</w:t>
      </w:r>
      <w:r w:rsidRPr="000B05AC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и каменных конструкций</w:t>
      </w:r>
      <w:r w:rsidRPr="000B05AC">
        <w:rPr>
          <w:rFonts w:ascii="Sylfaen" w:hAnsi="Sylfaen" w:cs="Sylfaen"/>
        </w:rPr>
        <w:t>”</w:t>
      </w:r>
      <w:r>
        <w:rPr>
          <w:rFonts w:ascii="Sylfaen" w:hAnsi="Sylfaen" w:cs="Sylfaen"/>
        </w:rPr>
        <w:t>, М. 2009,</w:t>
      </w:r>
    </w:p>
    <w:p w:rsidR="008C342A" w:rsidRP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Arial Armenian"/>
          <w:lang w:val="en-US"/>
        </w:rPr>
        <w:t>Աղբալյան</w:t>
      </w:r>
      <w:proofErr w:type="spellEnd"/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Յա</w:t>
      </w:r>
      <w:proofErr w:type="spellEnd"/>
      <w:r w:rsidRPr="008C342A">
        <w:rPr>
          <w:rFonts w:ascii="Sylfaen" w:hAnsi="Sylfaen" w:cs="Arial Armenian"/>
        </w:rPr>
        <w:t>.</w:t>
      </w:r>
      <w:r>
        <w:rPr>
          <w:rFonts w:ascii="Sylfaen" w:hAnsi="Sylfaen" w:cs="Arial Armenian"/>
          <w:lang w:val="en-US"/>
        </w:rPr>
        <w:t>Գ</w:t>
      </w:r>
      <w:r w:rsidRPr="008C342A">
        <w:rPr>
          <w:rFonts w:ascii="Sylfaen" w:hAnsi="Sylfaen" w:cs="Arial Armenian"/>
        </w:rPr>
        <w:t xml:space="preserve">. </w:t>
      </w:r>
      <w:proofErr w:type="spellStart"/>
      <w:r>
        <w:rPr>
          <w:rFonts w:ascii="Sylfaen" w:hAnsi="Sylfaen" w:cs="Arial Armenian"/>
          <w:lang w:val="en-US"/>
        </w:rPr>
        <w:t>Փայտե</w:t>
      </w:r>
      <w:proofErr w:type="spellEnd"/>
      <w:r w:rsidRPr="008C342A">
        <w:rPr>
          <w:rFonts w:ascii="Sylfaen" w:hAnsi="Sylfaen" w:cs="Arial Armenian"/>
        </w:rPr>
        <w:t xml:space="preserve"> </w:t>
      </w:r>
      <w:r>
        <w:rPr>
          <w:rFonts w:ascii="Sylfaen" w:hAnsi="Sylfaen" w:cs="Arial Armenian"/>
          <w:lang w:val="en-US"/>
        </w:rPr>
        <w:t>և</w:t>
      </w:r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պլաստմասե</w:t>
      </w:r>
      <w:proofErr w:type="spellEnd"/>
      <w:r w:rsidRPr="008C342A">
        <w:rPr>
          <w:rFonts w:ascii="Sylfaen" w:hAnsi="Sylfaen" w:cs="Arial Armenian"/>
        </w:rPr>
        <w:t xml:space="preserve"> </w:t>
      </w:r>
      <w:proofErr w:type="spellStart"/>
      <w:r>
        <w:rPr>
          <w:rFonts w:ascii="Sylfaen" w:hAnsi="Sylfaen" w:cs="Arial Armenian"/>
          <w:lang w:val="en-US"/>
        </w:rPr>
        <w:t>կոնստրուկցիաներ</w:t>
      </w:r>
      <w:proofErr w:type="spellEnd"/>
      <w:r w:rsidRPr="008C342A">
        <w:rPr>
          <w:rFonts w:ascii="Sylfaen" w:hAnsi="Sylfaen" w:cs="Arial Armenian"/>
        </w:rPr>
        <w:t xml:space="preserve">, </w:t>
      </w:r>
      <w:proofErr w:type="spellStart"/>
      <w:r>
        <w:rPr>
          <w:rFonts w:ascii="Sylfaen" w:hAnsi="Sylfaen" w:cs="Arial Armenian"/>
          <w:lang w:val="en-US"/>
        </w:rPr>
        <w:t>Երևան</w:t>
      </w:r>
      <w:proofErr w:type="spellEnd"/>
      <w:r w:rsidRPr="008C342A">
        <w:rPr>
          <w:rFonts w:ascii="Sylfaen" w:hAnsi="Sylfaen" w:cs="Arial Armenian"/>
        </w:rPr>
        <w:t xml:space="preserve">, 2009 </w:t>
      </w:r>
    </w:p>
    <w:p w:rsidR="008C342A" w:rsidRPr="00CC4194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AD7C5A">
        <w:rPr>
          <w:rFonts w:ascii="Sylfaen" w:hAnsi="Sylfaen" w:cs="Sylfaen"/>
        </w:rPr>
        <w:t>Москалев Н.С., Пронозин Я.А. Металлические конструкции, М, АСВ, 2014,</w:t>
      </w:r>
    </w:p>
    <w:p w:rsidR="008C342A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AD7C5A">
        <w:rPr>
          <w:rFonts w:ascii="Sylfaen" w:hAnsi="Sylfaen" w:cs="Sylfaen"/>
        </w:rPr>
        <w:t>Кумпяк О.Г., Пахмурин О.Р., Галяутдинов З.Р., Самсонов В.С. Железобетонные и каменные конструкции, Изд. 2-е, М, АСВ, 2016,</w:t>
      </w:r>
    </w:p>
    <w:p w:rsidR="008C342A" w:rsidRPr="00675D3B" w:rsidRDefault="008C342A" w:rsidP="008C342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Sylfaen" w:hAnsi="Sylfaen" w:cs="Sylfaen"/>
        </w:rPr>
      </w:pPr>
      <w:r w:rsidRPr="00F809E8">
        <w:rPr>
          <w:rFonts w:ascii="Sylfaen" w:hAnsi="Sylfaen" w:cs="Sylfaen"/>
        </w:rPr>
        <w:t>Гиясов Б.И., Серегин Н.Г. Конструкции из древесины и пластмасс</w:t>
      </w:r>
      <w:proofErr w:type="gramStart"/>
      <w:r w:rsidRPr="00F809E8">
        <w:rPr>
          <w:rFonts w:ascii="Sylfaen" w:hAnsi="Sylfaen" w:cs="Sylfaen"/>
        </w:rPr>
        <w:t xml:space="preserve">, </w:t>
      </w:r>
      <w:r w:rsidRPr="000B05AC">
        <w:rPr>
          <w:rFonts w:ascii="Sylfaen" w:hAnsi="Sylfaen" w:cs="Sylfaen"/>
        </w:rPr>
        <w:t>”</w:t>
      </w:r>
      <w:proofErr w:type="gramEnd"/>
      <w:r>
        <w:rPr>
          <w:rFonts w:ascii="Sylfaen" w:hAnsi="Sylfaen" w:cs="Sylfaen"/>
        </w:rPr>
        <w:t>, М, АСВ, 20</w:t>
      </w:r>
      <w:r w:rsidRPr="00F809E8">
        <w:rPr>
          <w:rFonts w:ascii="Sylfaen" w:hAnsi="Sylfaen" w:cs="Sylfaen"/>
        </w:rPr>
        <w:t>1</w:t>
      </w:r>
      <w:r>
        <w:rPr>
          <w:rFonts w:ascii="Sylfaen" w:hAnsi="Sylfaen" w:cs="Sylfaen"/>
        </w:rPr>
        <w:t>8,</w:t>
      </w:r>
    </w:p>
    <w:p w:rsidR="008C342A" w:rsidRPr="008C342A" w:rsidRDefault="008C342A" w:rsidP="008C342A">
      <w:pPr>
        <w:pStyle w:val="ListParagraph"/>
        <w:spacing w:line="240" w:lineRule="auto"/>
        <w:ind w:left="426"/>
        <w:jc w:val="both"/>
        <w:rPr>
          <w:rFonts w:ascii="Sylfaen" w:hAnsi="Sylfaen" w:cs="Sylfaen"/>
        </w:rPr>
      </w:pPr>
    </w:p>
    <w:p w:rsidR="00243C1C" w:rsidRPr="00243C1C" w:rsidRDefault="00243C1C" w:rsidP="00CA595C">
      <w:pPr>
        <w:spacing w:after="0" w:line="240" w:lineRule="auto"/>
        <w:jc w:val="both"/>
        <w:rPr>
          <w:rFonts w:ascii="Times Armenian" w:hAnsi="Times Armenian" w:cs="Sylfaen"/>
          <w:sz w:val="24"/>
          <w:szCs w:val="24"/>
        </w:rPr>
      </w:pPr>
      <w:r w:rsidRPr="00243C1C">
        <w:rPr>
          <w:rFonts w:ascii="Times Armenian" w:hAnsi="Times Armenian" w:cs="Sylfaen"/>
          <w:sz w:val="24"/>
          <w:szCs w:val="24"/>
        </w:rPr>
        <w:t xml:space="preserve">  </w:t>
      </w:r>
      <w:bookmarkStart w:id="0" w:name="_GoBack"/>
      <w:bookmarkEnd w:id="0"/>
    </w:p>
    <w:p w:rsidR="00473985" w:rsidRDefault="00473985" w:rsidP="00473985">
      <w:pPr>
        <w:pStyle w:val="ListParagraph"/>
        <w:spacing w:line="240" w:lineRule="auto"/>
        <w:jc w:val="both"/>
        <w:rPr>
          <w:rFonts w:ascii="Sylfaen" w:hAnsi="Sylfaen" w:cs="Sylfaen"/>
        </w:rPr>
      </w:pPr>
    </w:p>
    <w:sectPr w:rsidR="00473985" w:rsidSect="00153B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028"/>
    <w:multiLevelType w:val="hybridMultilevel"/>
    <w:tmpl w:val="F12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7CE1"/>
    <w:multiLevelType w:val="hybridMultilevel"/>
    <w:tmpl w:val="54F0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1"/>
    <w:rsid w:val="00023083"/>
    <w:rsid w:val="00054792"/>
    <w:rsid w:val="00055F34"/>
    <w:rsid w:val="000611DC"/>
    <w:rsid w:val="000B05AC"/>
    <w:rsid w:val="000D497B"/>
    <w:rsid w:val="000E423E"/>
    <w:rsid w:val="000E4DC9"/>
    <w:rsid w:val="000E54D7"/>
    <w:rsid w:val="00120669"/>
    <w:rsid w:val="00153BA3"/>
    <w:rsid w:val="00164D81"/>
    <w:rsid w:val="001660AF"/>
    <w:rsid w:val="001665BD"/>
    <w:rsid w:val="00195D05"/>
    <w:rsid w:val="001C28B4"/>
    <w:rsid w:val="001D14CA"/>
    <w:rsid w:val="001E4460"/>
    <w:rsid w:val="002303C9"/>
    <w:rsid w:val="00231FD3"/>
    <w:rsid w:val="00242A45"/>
    <w:rsid w:val="00243C1C"/>
    <w:rsid w:val="00267CD7"/>
    <w:rsid w:val="00270973"/>
    <w:rsid w:val="002B3B85"/>
    <w:rsid w:val="003478A5"/>
    <w:rsid w:val="00355363"/>
    <w:rsid w:val="003923D8"/>
    <w:rsid w:val="003B56DC"/>
    <w:rsid w:val="003B6678"/>
    <w:rsid w:val="003B7CA5"/>
    <w:rsid w:val="003C2F0C"/>
    <w:rsid w:val="003F1C16"/>
    <w:rsid w:val="003F3C53"/>
    <w:rsid w:val="0040051B"/>
    <w:rsid w:val="00431C6D"/>
    <w:rsid w:val="00471445"/>
    <w:rsid w:val="00473985"/>
    <w:rsid w:val="004860A7"/>
    <w:rsid w:val="004A41D4"/>
    <w:rsid w:val="004C7174"/>
    <w:rsid w:val="004F5494"/>
    <w:rsid w:val="00513E38"/>
    <w:rsid w:val="00520DEE"/>
    <w:rsid w:val="00521490"/>
    <w:rsid w:val="005224E9"/>
    <w:rsid w:val="00543F25"/>
    <w:rsid w:val="0059145C"/>
    <w:rsid w:val="0059479A"/>
    <w:rsid w:val="005E562F"/>
    <w:rsid w:val="006048B7"/>
    <w:rsid w:val="00617193"/>
    <w:rsid w:val="00675D3B"/>
    <w:rsid w:val="00676A25"/>
    <w:rsid w:val="00684235"/>
    <w:rsid w:val="006A26F1"/>
    <w:rsid w:val="006C1E40"/>
    <w:rsid w:val="006D378C"/>
    <w:rsid w:val="006F3897"/>
    <w:rsid w:val="007246C8"/>
    <w:rsid w:val="00733671"/>
    <w:rsid w:val="00741368"/>
    <w:rsid w:val="007608BC"/>
    <w:rsid w:val="00777880"/>
    <w:rsid w:val="007F5B92"/>
    <w:rsid w:val="008734A5"/>
    <w:rsid w:val="008913EC"/>
    <w:rsid w:val="008971D3"/>
    <w:rsid w:val="008A0751"/>
    <w:rsid w:val="008C342A"/>
    <w:rsid w:val="0096668D"/>
    <w:rsid w:val="00971B7A"/>
    <w:rsid w:val="009A1B8F"/>
    <w:rsid w:val="009B5461"/>
    <w:rsid w:val="009C02A0"/>
    <w:rsid w:val="009D0594"/>
    <w:rsid w:val="009E3492"/>
    <w:rsid w:val="00A01C3B"/>
    <w:rsid w:val="00A239CA"/>
    <w:rsid w:val="00A3268D"/>
    <w:rsid w:val="00A67837"/>
    <w:rsid w:val="00A80EFB"/>
    <w:rsid w:val="00AA3BD5"/>
    <w:rsid w:val="00AD7C5A"/>
    <w:rsid w:val="00AE564C"/>
    <w:rsid w:val="00AF7B23"/>
    <w:rsid w:val="00B00E53"/>
    <w:rsid w:val="00B12297"/>
    <w:rsid w:val="00B21CCB"/>
    <w:rsid w:val="00B537C0"/>
    <w:rsid w:val="00B66A92"/>
    <w:rsid w:val="00B67F53"/>
    <w:rsid w:val="00BA4B00"/>
    <w:rsid w:val="00BD48FA"/>
    <w:rsid w:val="00BD604E"/>
    <w:rsid w:val="00BF5E58"/>
    <w:rsid w:val="00C04F1D"/>
    <w:rsid w:val="00C164D3"/>
    <w:rsid w:val="00C4237E"/>
    <w:rsid w:val="00C44DF9"/>
    <w:rsid w:val="00C53BB0"/>
    <w:rsid w:val="00C6580B"/>
    <w:rsid w:val="00C824F1"/>
    <w:rsid w:val="00C9249D"/>
    <w:rsid w:val="00C93676"/>
    <w:rsid w:val="00CA595C"/>
    <w:rsid w:val="00CC4194"/>
    <w:rsid w:val="00CD3E46"/>
    <w:rsid w:val="00CE58F7"/>
    <w:rsid w:val="00D15A53"/>
    <w:rsid w:val="00D24E38"/>
    <w:rsid w:val="00D82BE7"/>
    <w:rsid w:val="00D87957"/>
    <w:rsid w:val="00DC12E1"/>
    <w:rsid w:val="00DC1509"/>
    <w:rsid w:val="00DD197A"/>
    <w:rsid w:val="00DD7F41"/>
    <w:rsid w:val="00E0290D"/>
    <w:rsid w:val="00E12C61"/>
    <w:rsid w:val="00E16F97"/>
    <w:rsid w:val="00E327CA"/>
    <w:rsid w:val="00E3679D"/>
    <w:rsid w:val="00E82A72"/>
    <w:rsid w:val="00E906EB"/>
    <w:rsid w:val="00E9391E"/>
    <w:rsid w:val="00EA7F30"/>
    <w:rsid w:val="00EB0017"/>
    <w:rsid w:val="00ED5546"/>
    <w:rsid w:val="00EE16EF"/>
    <w:rsid w:val="00EF2258"/>
    <w:rsid w:val="00F076CB"/>
    <w:rsid w:val="00F11CEC"/>
    <w:rsid w:val="00F24350"/>
    <w:rsid w:val="00F25025"/>
    <w:rsid w:val="00F53B43"/>
    <w:rsid w:val="00F71FE2"/>
    <w:rsid w:val="00F809E8"/>
    <w:rsid w:val="00FA7F71"/>
    <w:rsid w:val="00FC7A66"/>
    <w:rsid w:val="00FD0788"/>
    <w:rsid w:val="00FF1B1B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8C317A-4E6B-444E-B677-0DC75D2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3E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017"/>
    <w:pPr>
      <w:ind w:left="720"/>
    </w:pPr>
  </w:style>
  <w:style w:type="paragraph" w:customStyle="1" w:styleId="a">
    <w:name w:val="Знак Знак Знак"/>
    <w:basedOn w:val="Normal"/>
    <w:uiPriority w:val="99"/>
    <w:rsid w:val="009E3492"/>
    <w:pPr>
      <w:tabs>
        <w:tab w:val="left" w:pos="1134"/>
      </w:tabs>
      <w:spacing w:after="160" w:line="240" w:lineRule="exact"/>
    </w:pPr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Hasmik Melkonyan</cp:lastModifiedBy>
  <cp:revision>18</cp:revision>
  <cp:lastPrinted>2019-04-04T08:04:00Z</cp:lastPrinted>
  <dcterms:created xsi:type="dcterms:W3CDTF">2019-04-04T07:57:00Z</dcterms:created>
  <dcterms:modified xsi:type="dcterms:W3CDTF">2022-10-25T06:59:00Z</dcterms:modified>
</cp:coreProperties>
</file>