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EA18AF" w:rsidRPr="00AB23A8" w14:paraId="26D823C8" w14:textId="77777777" w:rsidTr="00AC404B">
        <w:trPr>
          <w:trHeight w:val="126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C164" w14:textId="77777777" w:rsidR="00EA18AF" w:rsidRPr="00A4303B" w:rsidRDefault="00EA18AF" w:rsidP="005C2100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4303B">
              <w:rPr>
                <w:rFonts w:ascii="Sylfaen" w:hAnsi="Sylfaen"/>
                <w:sz w:val="24"/>
                <w:szCs w:val="24"/>
                <w:lang w:val="hy-AM"/>
              </w:rPr>
              <w:t>Դասընթացի անվանումը (կրթամոդուլի դասիչը)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D859" w14:textId="6DB9C7CB" w:rsidR="00EA18AF" w:rsidRPr="00A4303B" w:rsidRDefault="00976DF4" w:rsidP="00AC404B">
            <w:pPr>
              <w:spacing w:line="276" w:lineRule="auto"/>
              <w:jc w:val="center"/>
              <w:rPr>
                <w:rFonts w:ascii="Sylfaen" w:hAnsi="Sylfaen" w:cs="Calibri"/>
                <w:b/>
                <w:sz w:val="28"/>
                <w:szCs w:val="24"/>
                <w:lang w:val="hy-AM"/>
              </w:rPr>
            </w:pPr>
            <w:r w:rsidRPr="00A4303B">
              <w:rPr>
                <w:rFonts w:ascii="Sylfaen" w:hAnsi="Sylfaen" w:cs="Calibri"/>
                <w:b/>
                <w:sz w:val="28"/>
                <w:szCs w:val="24"/>
                <w:lang w:val="hy-AM"/>
              </w:rPr>
              <w:t>ՁԵՌՆԱՐԿԱՏԻՐԱԿԱՆ ԳՈՐԾՈՒՆԵՈՒԹՅԱՆ ԻՐԱՎԱԿԱՆ ԱՊԱՀՈՎՈՒՄ</w:t>
            </w:r>
          </w:p>
          <w:p w14:paraId="330D7898" w14:textId="1D3156FA" w:rsidR="00EA18AF" w:rsidRPr="00A4303B" w:rsidRDefault="00EA18AF" w:rsidP="00AC404B">
            <w:pPr>
              <w:spacing w:line="276" w:lineRule="auto"/>
              <w:jc w:val="center"/>
              <w:rPr>
                <w:rFonts w:ascii="Sylfaen" w:hAnsi="Sylfaen" w:cs="Calibri"/>
                <w:sz w:val="24"/>
                <w:szCs w:val="24"/>
                <w:lang w:val="hy-AM"/>
              </w:rPr>
            </w:pPr>
            <w:r w:rsidRPr="00A4303B">
              <w:rPr>
                <w:rFonts w:ascii="Sylfaen" w:hAnsi="Sylfaen" w:cs="Calibri"/>
                <w:b/>
                <w:sz w:val="28"/>
                <w:szCs w:val="24"/>
                <w:lang w:val="hy-AM"/>
              </w:rPr>
              <w:t>(</w:t>
            </w:r>
            <w:r w:rsidR="00533CB5">
              <w:rPr>
                <w:rFonts w:ascii="Sylfaen" w:hAnsi="Sylfaen" w:cs="Calibri"/>
                <w:b/>
                <w:sz w:val="28"/>
                <w:szCs w:val="24"/>
                <w:lang w:val="hy-AM"/>
              </w:rPr>
              <w:t>7.20</w:t>
            </w:r>
            <w:r w:rsidRPr="00A4303B">
              <w:rPr>
                <w:rFonts w:ascii="Sylfaen" w:hAnsi="Sylfaen" w:cs="Calibri"/>
                <w:b/>
                <w:sz w:val="28"/>
                <w:szCs w:val="24"/>
                <w:lang w:val="hy-AM"/>
              </w:rPr>
              <w:t>ԷԻԿ</w:t>
            </w:r>
            <w:r w:rsidR="006F0C1F" w:rsidRPr="00A4303B">
              <w:rPr>
                <w:rFonts w:ascii="Sylfaen" w:hAnsi="Sylfaen" w:cs="Calibri"/>
                <w:b/>
                <w:sz w:val="28"/>
                <w:szCs w:val="24"/>
                <w:lang w:val="hy-AM"/>
              </w:rPr>
              <w:t>0</w:t>
            </w:r>
            <w:r w:rsidR="00976DF4" w:rsidRPr="00A4303B">
              <w:rPr>
                <w:rFonts w:ascii="Sylfaen" w:hAnsi="Sylfaen" w:cs="Calibri"/>
                <w:b/>
                <w:sz w:val="28"/>
                <w:szCs w:val="24"/>
                <w:lang w:val="hy-AM"/>
              </w:rPr>
              <w:t>27</w:t>
            </w:r>
            <w:r w:rsidRPr="00A4303B">
              <w:rPr>
                <w:rFonts w:ascii="Sylfaen" w:hAnsi="Sylfaen" w:cs="Calibri"/>
                <w:b/>
                <w:sz w:val="28"/>
                <w:szCs w:val="24"/>
                <w:lang w:val="hy-AM"/>
              </w:rPr>
              <w:t>)</w:t>
            </w:r>
          </w:p>
        </w:tc>
      </w:tr>
      <w:tr w:rsidR="00EA18AF" w:rsidRPr="00A4303B" w14:paraId="17AE174F" w14:textId="77777777" w:rsidTr="004B016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6AD9" w14:textId="77777777" w:rsidR="00EA18AF" w:rsidRPr="00A4303B" w:rsidRDefault="00EA18AF" w:rsidP="005C2100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4303B">
              <w:rPr>
                <w:rFonts w:ascii="Sylfaen" w:hAnsi="Sylfaen"/>
                <w:sz w:val="24"/>
                <w:szCs w:val="24"/>
                <w:lang w:val="hy-AM"/>
              </w:rPr>
              <w:t>ECTS կրեդիտ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F3B3" w14:textId="05771146" w:rsidR="00EA18AF" w:rsidRPr="00A4303B" w:rsidRDefault="006F0C1F" w:rsidP="005C2100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4303B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 w:rsidR="00EA18AF" w:rsidRPr="00A4303B">
              <w:rPr>
                <w:rFonts w:ascii="Sylfaen" w:hAnsi="Sylfaen"/>
                <w:sz w:val="24"/>
                <w:szCs w:val="24"/>
                <w:lang w:val="hy-AM"/>
              </w:rPr>
              <w:t xml:space="preserve"> կրեդիտ</w:t>
            </w:r>
          </w:p>
        </w:tc>
      </w:tr>
      <w:tr w:rsidR="00EA18AF" w:rsidRPr="00AB23A8" w14:paraId="33129ED9" w14:textId="77777777" w:rsidTr="00E8554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0027" w14:textId="77777777" w:rsidR="00EA18AF" w:rsidRPr="00A4303B" w:rsidRDefault="00EA18AF" w:rsidP="005C2100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4303B">
              <w:rPr>
                <w:rFonts w:ascii="Sylfaen" w:hAnsi="Sylfaen"/>
                <w:sz w:val="24"/>
                <w:szCs w:val="24"/>
                <w:lang w:val="hy-AM"/>
              </w:rPr>
              <w:t>Դասընթացի պատասխանատու դասախոս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9395" w14:textId="3A43BB36" w:rsidR="00EA18AF" w:rsidRPr="00A4303B" w:rsidRDefault="00976DF4" w:rsidP="00E85548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4303B">
              <w:rPr>
                <w:rFonts w:ascii="Sylfaen" w:hAnsi="Sylfaen"/>
                <w:sz w:val="24"/>
                <w:szCs w:val="24"/>
                <w:lang w:val="hy-AM"/>
              </w:rPr>
              <w:t>Սանթրոսյան Ն</w:t>
            </w:r>
            <w:r w:rsidR="004B0166" w:rsidRPr="00E85548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Pr="00A4303B">
              <w:rPr>
                <w:rFonts w:ascii="Sylfaen" w:hAnsi="Sylfaen"/>
                <w:sz w:val="24"/>
                <w:szCs w:val="24"/>
                <w:lang w:val="hy-AM"/>
              </w:rPr>
              <w:t>, դասախոս</w:t>
            </w:r>
          </w:p>
          <w:p w14:paraId="632F9276" w14:textId="5104EDF6" w:rsidR="00A4303B" w:rsidRPr="00A4303B" w:rsidRDefault="00A4303B" w:rsidP="00E85548">
            <w:pPr>
              <w:spacing w:line="276" w:lineRule="auto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A4303B">
              <w:rPr>
                <w:rFonts w:ascii="Sylfaen" w:hAnsi="Sylfaen"/>
                <w:sz w:val="24"/>
                <w:szCs w:val="24"/>
                <w:lang w:val="hy-AM"/>
              </w:rPr>
              <w:t xml:space="preserve">Եդոյան </w:t>
            </w:r>
            <w:r w:rsidR="00F70E3C">
              <w:rPr>
                <w:rFonts w:ascii="Sylfaen" w:hAnsi="Sylfaen"/>
                <w:sz w:val="24"/>
                <w:szCs w:val="24"/>
                <w:lang w:val="hy-AM"/>
              </w:rPr>
              <w:t>Տ</w:t>
            </w:r>
            <w:r w:rsidR="004B0166" w:rsidRPr="004B0166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Pr="00F70E3C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  <w:r w:rsidR="00F70E3C" w:rsidRPr="00F70E3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F70E3C" w:rsidRPr="00F70E3C">
              <w:rPr>
                <w:rFonts w:ascii="Sylfaen" w:hAnsi="Sylfaen"/>
                <w:sz w:val="24"/>
                <w:szCs w:val="24"/>
                <w:lang w:val="hy-AM"/>
              </w:rPr>
              <w:t>տ.գ.թ</w:t>
            </w:r>
            <w:proofErr w:type="spellEnd"/>
            <w:r w:rsidR="00F70E3C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="00F70E3C" w:rsidRPr="00F70E3C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F70E3C">
              <w:rPr>
                <w:rFonts w:ascii="Sylfaen" w:hAnsi="Sylfaen" w:cs="Times New Roman"/>
                <w:sz w:val="24"/>
                <w:szCs w:val="24"/>
                <w:lang w:val="hy-AM"/>
              </w:rPr>
              <w:t>դոցենտ</w:t>
            </w:r>
          </w:p>
        </w:tc>
      </w:tr>
      <w:tr w:rsidR="00B16886" w:rsidRPr="00AB23A8" w14:paraId="5E3F45C7" w14:textId="77777777" w:rsidTr="004B016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A679" w14:textId="77777777" w:rsidR="00B16886" w:rsidRPr="00A4303B" w:rsidRDefault="00B16886" w:rsidP="005C2100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4303B">
              <w:rPr>
                <w:rFonts w:ascii="Sylfaen" w:hAnsi="Sylfaen"/>
                <w:sz w:val="24"/>
                <w:szCs w:val="24"/>
                <w:lang w:val="hy-AM"/>
              </w:rPr>
              <w:t>Ուսումնառության վերջնարդյունքներ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07A7" w14:textId="77777777" w:rsidR="00B16886" w:rsidRPr="00A4303B" w:rsidRDefault="00B16886" w:rsidP="005C2100">
            <w:pPr>
              <w:spacing w:line="276" w:lineRule="auto"/>
              <w:ind w:firstLine="360"/>
              <w:rPr>
                <w:rFonts w:ascii="Sylfaen" w:hAnsi="Sylfaen"/>
                <w:sz w:val="24"/>
                <w:szCs w:val="24"/>
                <w:lang w:val="hy-AM"/>
              </w:rPr>
            </w:pPr>
            <w:r w:rsidRPr="00A4303B">
              <w:rPr>
                <w:rFonts w:ascii="Sylfaen" w:hAnsi="Sylfaen"/>
                <w:sz w:val="24"/>
                <w:szCs w:val="24"/>
                <w:lang w:val="hy-AM"/>
              </w:rPr>
              <w:t>Դասընթացի ավարտին ուսանողն ունակ կլինի.</w:t>
            </w:r>
          </w:p>
          <w:p w14:paraId="78005FE4" w14:textId="77777777" w:rsidR="00B16886" w:rsidRPr="00A4303B" w:rsidRDefault="00B16886" w:rsidP="005C2100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  <w:p w14:paraId="416B9FF2" w14:textId="6BA8C1FB" w:rsidR="00B16886" w:rsidRPr="00A4303B" w:rsidRDefault="001613FE" w:rsidP="005C2100">
            <w:pPr>
              <w:spacing w:line="276" w:lineRule="auto"/>
              <w:ind w:firstLine="36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="00955037" w:rsidRPr="005C2100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 </w:t>
            </w:r>
            <w:r w:rsidRPr="004B0166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="00B16886" w:rsidRPr="00A4303B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(գիտելիք և իմացություն) </w:t>
            </w:r>
          </w:p>
          <w:p w14:paraId="19429FFB" w14:textId="14172E01" w:rsidR="002C2178" w:rsidRPr="00A4303B" w:rsidRDefault="00A4303B" w:rsidP="005C210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21" w:hanging="284"/>
              <w:rPr>
                <w:rFonts w:ascii="Sylfaen" w:hAnsi="Sylfaen"/>
                <w:sz w:val="24"/>
                <w:szCs w:val="24"/>
                <w:lang w:val="hy-AM"/>
              </w:rPr>
            </w:pPr>
            <w:r w:rsidRPr="00A4303B">
              <w:rPr>
                <w:rFonts w:ascii="Sylfaen" w:hAnsi="Sylfaen"/>
                <w:sz w:val="24"/>
                <w:szCs w:val="24"/>
                <w:lang w:val="hy-AM"/>
              </w:rPr>
              <w:t>սահմանել</w:t>
            </w:r>
            <w:r w:rsidR="002C2178" w:rsidRPr="00A4303B">
              <w:rPr>
                <w:rFonts w:ascii="Sylfaen" w:hAnsi="Sylfaen"/>
                <w:sz w:val="24"/>
                <w:szCs w:val="24"/>
                <w:lang w:val="hy-AM"/>
              </w:rPr>
              <w:t xml:space="preserve"> ձեռնարկատիրական հիմնական հասկացությունները, կազմակերպական սկզբունքները</w:t>
            </w:r>
            <w:r w:rsidRPr="00A4303B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</w:p>
          <w:p w14:paraId="1C82EF1A" w14:textId="584C9D8D" w:rsidR="002C2178" w:rsidRPr="00A4303B" w:rsidRDefault="00A4303B" w:rsidP="005C210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21" w:hanging="284"/>
              <w:rPr>
                <w:rFonts w:ascii="Sylfaen" w:hAnsi="Sylfaen"/>
                <w:sz w:val="24"/>
                <w:szCs w:val="24"/>
                <w:lang w:val="hy-AM"/>
              </w:rPr>
            </w:pPr>
            <w:r w:rsidRPr="00A4303B"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 w:rsidR="00DB3D57" w:rsidRPr="00A4303B">
              <w:rPr>
                <w:rFonts w:ascii="Sylfaen" w:hAnsi="Sylfaen"/>
                <w:sz w:val="24"/>
                <w:szCs w:val="24"/>
                <w:lang w:val="hy-AM"/>
              </w:rPr>
              <w:t>կարագրել ձեռնարկատիրական ոլորտն ընդգրկող իրավական և նորմատիվային դաշտը</w:t>
            </w:r>
            <w:r w:rsidRPr="00A4303B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</w:p>
          <w:p w14:paraId="449AD352" w14:textId="5ACBB67A" w:rsidR="002C2178" w:rsidRPr="00A4303B" w:rsidRDefault="00A4303B" w:rsidP="005C210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21" w:hanging="284"/>
              <w:rPr>
                <w:rFonts w:ascii="Sylfaen" w:hAnsi="Sylfaen"/>
                <w:sz w:val="24"/>
                <w:szCs w:val="24"/>
                <w:lang w:val="hy-AM"/>
              </w:rPr>
            </w:pPr>
            <w:r w:rsidRPr="00A4303B">
              <w:rPr>
                <w:rFonts w:ascii="Sylfaen" w:hAnsi="Sylfaen"/>
                <w:sz w:val="24"/>
                <w:szCs w:val="24"/>
                <w:lang w:val="hy-AM"/>
              </w:rPr>
              <w:t>ճ</w:t>
            </w:r>
            <w:r w:rsidR="000336DF" w:rsidRPr="00A4303B">
              <w:rPr>
                <w:rFonts w:ascii="Sylfaen" w:hAnsi="Sylfaen"/>
                <w:sz w:val="24"/>
                <w:szCs w:val="24"/>
                <w:lang w:val="hy-AM"/>
              </w:rPr>
              <w:t>անաչել գործարարի</w:t>
            </w:r>
            <w:r w:rsidRPr="00A4303B"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 w:rsidR="000336DF" w:rsidRPr="00A4303B">
              <w:rPr>
                <w:rFonts w:ascii="Sylfaen" w:hAnsi="Sylfaen"/>
                <w:sz w:val="24"/>
                <w:szCs w:val="24"/>
                <w:lang w:val="hy-AM"/>
              </w:rPr>
              <w:t xml:space="preserve"> որպես իրավունքի առանձին սուբյեկտ որակելու առանձնահատկությունները՝ սահ</w:t>
            </w:r>
            <w:r w:rsidR="00597670">
              <w:rPr>
                <w:rFonts w:ascii="Sylfaen" w:hAnsi="Sylfaen"/>
                <w:sz w:val="24"/>
                <w:szCs w:val="24"/>
                <w:lang w:val="hy-AM"/>
              </w:rPr>
              <w:softHyphen/>
            </w:r>
            <w:r w:rsidR="000336DF" w:rsidRPr="00A4303B">
              <w:rPr>
                <w:rFonts w:ascii="Sylfaen" w:hAnsi="Sylfaen"/>
                <w:sz w:val="24"/>
                <w:szCs w:val="24"/>
                <w:lang w:val="hy-AM"/>
              </w:rPr>
              <w:t>մանելով տեսական հիմնական հասկացություն</w:t>
            </w:r>
            <w:r w:rsidR="00597670">
              <w:rPr>
                <w:rFonts w:ascii="Sylfaen" w:hAnsi="Sylfaen"/>
                <w:sz w:val="24"/>
                <w:szCs w:val="24"/>
                <w:lang w:val="hy-AM"/>
              </w:rPr>
              <w:softHyphen/>
            </w:r>
            <w:r w:rsidR="000336DF" w:rsidRPr="00A4303B">
              <w:rPr>
                <w:rFonts w:ascii="Sylfaen" w:hAnsi="Sylfaen"/>
                <w:sz w:val="24"/>
                <w:szCs w:val="24"/>
                <w:lang w:val="hy-AM"/>
              </w:rPr>
              <w:t>ները</w:t>
            </w:r>
            <w:r w:rsidRPr="00A4303B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</w:p>
          <w:p w14:paraId="2ED1A75F" w14:textId="0D6FC4E0" w:rsidR="00B16886" w:rsidRPr="00A4303B" w:rsidRDefault="00624DDD" w:rsidP="005C210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21" w:hanging="284"/>
              <w:rPr>
                <w:rFonts w:ascii="Sylfaen" w:hAnsi="Sylfaen"/>
                <w:sz w:val="24"/>
                <w:szCs w:val="24"/>
                <w:lang w:val="hy-AM"/>
              </w:rPr>
            </w:pPr>
            <w:r w:rsidRPr="00A4303B">
              <w:rPr>
                <w:rFonts w:ascii="Sylfaen" w:hAnsi="Sylfaen"/>
                <w:sz w:val="24"/>
                <w:szCs w:val="24"/>
                <w:lang w:val="hy-AM"/>
              </w:rPr>
              <w:t xml:space="preserve">ներկայացնել առանձին առևտրային ընկերություն ստեղծելու դրական և բացասական կողմերը՝ ուրվագծելով </w:t>
            </w:r>
            <w:r w:rsidR="00A4303B" w:rsidRPr="00A4303B">
              <w:rPr>
                <w:rFonts w:ascii="Sylfaen" w:hAnsi="Sylfaen"/>
                <w:sz w:val="24"/>
                <w:szCs w:val="24"/>
                <w:lang w:val="hy-AM"/>
              </w:rPr>
              <w:t>հնարավոր</w:t>
            </w:r>
            <w:r w:rsidRPr="00A4303B">
              <w:rPr>
                <w:rFonts w:ascii="Sylfaen" w:hAnsi="Sylfaen"/>
                <w:sz w:val="24"/>
                <w:szCs w:val="24"/>
                <w:lang w:val="hy-AM"/>
              </w:rPr>
              <w:t xml:space="preserve"> հետևանքները</w:t>
            </w:r>
            <w:r w:rsidR="00A4303B" w:rsidRPr="00A4303B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</w:p>
          <w:p w14:paraId="3C0EACE5" w14:textId="77777777" w:rsidR="00B16886" w:rsidRPr="00A4303B" w:rsidRDefault="00B16886" w:rsidP="005C2100">
            <w:pPr>
              <w:spacing w:line="276" w:lineRule="auto"/>
              <w:ind w:firstLine="378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  <w:p w14:paraId="1A0BAEAD" w14:textId="6BC8649D" w:rsidR="00B16886" w:rsidRPr="00A4303B" w:rsidRDefault="00955037" w:rsidP="005C2100">
            <w:pPr>
              <w:spacing w:line="276" w:lineRule="auto"/>
              <w:ind w:firstLine="378"/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5C2100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    </w:t>
            </w:r>
            <w:r w:rsidR="00B16886" w:rsidRPr="00A4303B">
              <w:rPr>
                <w:rFonts w:ascii="Sylfaen" w:hAnsi="Sylfaen"/>
                <w:i/>
                <w:sz w:val="24"/>
                <w:szCs w:val="24"/>
                <w:lang w:val="hy-AM"/>
              </w:rPr>
              <w:t>(կարողություններ)</w:t>
            </w:r>
          </w:p>
          <w:p w14:paraId="3B1D4E24" w14:textId="22BE4E22" w:rsidR="00762A59" w:rsidRPr="00A4303B" w:rsidRDefault="00A4303B" w:rsidP="005C210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709" w:hanging="331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վերլուծել</w:t>
            </w:r>
            <w:r w:rsidR="00762A59" w:rsidRPr="00A4303B">
              <w:rPr>
                <w:rFonts w:ascii="Sylfaen" w:hAnsi="Sylfaen"/>
                <w:sz w:val="24"/>
                <w:szCs w:val="24"/>
                <w:lang w:val="hy-AM"/>
              </w:rPr>
              <w:t xml:space="preserve"> գործարար միջավայրը, դրա վրա ազդող հիմնական գործոնները, ձևավորման նախադրյալները՝ բացահայտելով արդի աշխարհի պահանջները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,</w:t>
            </w:r>
          </w:p>
          <w:p w14:paraId="64000F26" w14:textId="68342885" w:rsidR="00624DDD" w:rsidRPr="00A4303B" w:rsidRDefault="00A4303B" w:rsidP="005C210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709" w:hanging="331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տ</w:t>
            </w:r>
            <w:r w:rsidR="00CF41F6" w:rsidRPr="00A4303B">
              <w:rPr>
                <w:rFonts w:ascii="Sylfaen" w:hAnsi="Sylfaen"/>
                <w:sz w:val="24"/>
                <w:szCs w:val="24"/>
                <w:lang w:val="hy-AM"/>
              </w:rPr>
              <w:t xml:space="preserve">արբերակել ձեռնարկատիրական գործունեությամբ զբաղվելու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հիմնական առավելությունները,</w:t>
            </w:r>
          </w:p>
          <w:p w14:paraId="2714A65F" w14:textId="39FBBDB3" w:rsidR="00B16886" w:rsidRPr="00A2475A" w:rsidRDefault="00A2475A" w:rsidP="005C210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709" w:hanging="331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վերլուծել և մշակել</w:t>
            </w:r>
            <w:r w:rsidR="00C92288" w:rsidRPr="00A4303B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92288" w:rsidRPr="00A4303B">
              <w:rPr>
                <w:rFonts w:ascii="Sylfaen" w:hAnsi="Sylfaen"/>
                <w:sz w:val="24"/>
                <w:szCs w:val="24"/>
                <w:lang w:val="hy-AM"/>
              </w:rPr>
              <w:t>ձեռնարակատիրության</w:t>
            </w:r>
            <w:proofErr w:type="spellEnd"/>
            <w:r w:rsidR="00C92288" w:rsidRPr="00A4303B">
              <w:rPr>
                <w:rFonts w:ascii="Sylfaen" w:hAnsi="Sylfaen"/>
                <w:sz w:val="24"/>
                <w:szCs w:val="24"/>
                <w:lang w:val="hy-AM"/>
              </w:rPr>
              <w:t xml:space="preserve"> բնագավա</w:t>
            </w:r>
            <w:r w:rsidR="00B84E39">
              <w:rPr>
                <w:rFonts w:ascii="Sylfaen" w:hAnsi="Sylfaen"/>
                <w:sz w:val="24"/>
                <w:szCs w:val="24"/>
                <w:lang w:val="hy-AM"/>
              </w:rPr>
              <w:softHyphen/>
            </w:r>
            <w:r w:rsidR="00C92288" w:rsidRPr="00A4303B">
              <w:rPr>
                <w:rFonts w:ascii="Sylfaen" w:hAnsi="Sylfaen"/>
                <w:sz w:val="24"/>
                <w:szCs w:val="24"/>
                <w:lang w:val="hy-AM"/>
              </w:rPr>
              <w:t>ռին վերաբերող պայմանագրերը՝ մատնանշելով կա</w:t>
            </w:r>
            <w:r w:rsidR="00B84E39">
              <w:rPr>
                <w:rFonts w:ascii="Sylfaen" w:hAnsi="Sylfaen"/>
                <w:sz w:val="24"/>
                <w:szCs w:val="24"/>
                <w:lang w:val="hy-AM"/>
              </w:rPr>
              <w:softHyphen/>
            </w:r>
            <w:r w:rsidR="00C92288" w:rsidRPr="00A4303B">
              <w:rPr>
                <w:rFonts w:ascii="Sylfaen" w:hAnsi="Sylfaen"/>
                <w:sz w:val="24"/>
                <w:szCs w:val="24"/>
                <w:lang w:val="hy-AM"/>
              </w:rPr>
              <w:t>տարված փոփոխությունները, ինչպես նաև մեկնաբա</w:t>
            </w:r>
            <w:r w:rsidR="00B84E39">
              <w:rPr>
                <w:rFonts w:ascii="Sylfaen" w:hAnsi="Sylfaen"/>
                <w:sz w:val="24"/>
                <w:szCs w:val="24"/>
                <w:lang w:val="hy-AM"/>
              </w:rPr>
              <w:softHyphen/>
            </w:r>
            <w:r w:rsidR="00C92288" w:rsidRPr="00A4303B">
              <w:rPr>
                <w:rFonts w:ascii="Sylfaen" w:hAnsi="Sylfaen"/>
                <w:sz w:val="24"/>
                <w:szCs w:val="24"/>
                <w:lang w:val="hy-AM"/>
              </w:rPr>
              <w:t>նել դրանց վերաբերելիությունը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</w:tc>
      </w:tr>
      <w:tr w:rsidR="00B16886" w:rsidRPr="00AB23A8" w14:paraId="605EAEA1" w14:textId="77777777" w:rsidTr="004B016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D722" w14:textId="77777777" w:rsidR="00B16886" w:rsidRPr="00A4303B" w:rsidRDefault="00B16886" w:rsidP="005C2100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4303B">
              <w:rPr>
                <w:rFonts w:ascii="Sylfaen" w:hAnsi="Sylfaen"/>
                <w:sz w:val="24"/>
                <w:szCs w:val="24"/>
                <w:lang w:val="hy-AM"/>
              </w:rPr>
              <w:t>Դասընթացի թեմատիկ ծրագիր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0144" w14:textId="6AF44D5D" w:rsidR="00B16886" w:rsidRPr="00A4303B" w:rsidRDefault="00B16886" w:rsidP="005C210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4303B">
              <w:rPr>
                <w:rFonts w:ascii="Sylfaen" w:hAnsi="Sylfaen"/>
                <w:sz w:val="24"/>
                <w:szCs w:val="24"/>
                <w:lang w:val="hy-AM"/>
              </w:rPr>
              <w:t>«Ձեռնարկատիրություն» հասկացությունը, որպես իրավական կատեգորիա</w:t>
            </w:r>
            <w:r w:rsidR="00A2475A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  <w:p w14:paraId="70846A2A" w14:textId="3948E205" w:rsidR="00B16886" w:rsidRPr="00A4303B" w:rsidRDefault="00B16886" w:rsidP="005C210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4303B">
              <w:rPr>
                <w:rFonts w:ascii="Sylfaen" w:hAnsi="Sylfaen"/>
                <w:sz w:val="24"/>
                <w:szCs w:val="24"/>
                <w:lang w:val="hy-AM"/>
              </w:rPr>
              <w:t>Գործարարը որպես տնտեսական գործընթացի սուբյեկտ</w:t>
            </w:r>
            <w:r w:rsidR="00A2475A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  <w:p w14:paraId="43D13907" w14:textId="1B4AB123" w:rsidR="00B16886" w:rsidRPr="00A4303B" w:rsidRDefault="00B16886" w:rsidP="005C210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4303B">
              <w:rPr>
                <w:rFonts w:ascii="Sylfaen" w:hAnsi="Sylfaen"/>
                <w:sz w:val="24"/>
                <w:szCs w:val="24"/>
                <w:lang w:val="hy-AM"/>
              </w:rPr>
              <w:t>Գործարարությունը որպես տն</w:t>
            </w:r>
            <w:r w:rsidR="00AB23A8">
              <w:rPr>
                <w:rFonts w:ascii="Sylfaen" w:hAnsi="Sylfaen"/>
                <w:sz w:val="24"/>
                <w:szCs w:val="24"/>
                <w:lang w:val="hy-AM"/>
              </w:rPr>
              <w:t>տ</w:t>
            </w:r>
            <w:bookmarkStart w:id="0" w:name="_GoBack"/>
            <w:bookmarkEnd w:id="0"/>
            <w:r w:rsidRPr="00A4303B">
              <w:rPr>
                <w:rFonts w:ascii="Sylfaen" w:hAnsi="Sylfaen"/>
                <w:sz w:val="24"/>
                <w:szCs w:val="24"/>
                <w:lang w:val="hy-AM"/>
              </w:rPr>
              <w:t>եսական ակտիվության հատուկ ձև</w:t>
            </w:r>
            <w:r w:rsidR="00A2475A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  <w:p w14:paraId="509688DC" w14:textId="5A4A8C6D" w:rsidR="00B16886" w:rsidRPr="00A4303B" w:rsidRDefault="00B16886" w:rsidP="005C210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4303B">
              <w:rPr>
                <w:rFonts w:ascii="Sylfaen" w:hAnsi="Sylfaen"/>
                <w:sz w:val="24"/>
                <w:szCs w:val="24"/>
                <w:lang w:val="hy-AM"/>
              </w:rPr>
              <w:t>Գործարար միջավայր</w:t>
            </w:r>
            <w:r w:rsidR="00A2475A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  <w:p w14:paraId="6012E580" w14:textId="78FA2176" w:rsidR="00B16886" w:rsidRPr="00A4303B" w:rsidRDefault="00B16886" w:rsidP="005C210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4303B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 xml:space="preserve">Համատեղ գործարարություն </w:t>
            </w:r>
            <w:r w:rsidRPr="00A4303B">
              <w:rPr>
                <w:rFonts w:ascii="Sylfaen" w:hAnsi="Sylfaen"/>
                <w:sz w:val="24"/>
                <w:szCs w:val="24"/>
              </w:rPr>
              <w:t>(</w:t>
            </w:r>
            <w:r w:rsidRPr="00A4303B">
              <w:rPr>
                <w:rFonts w:ascii="Sylfaen" w:hAnsi="Sylfaen"/>
                <w:sz w:val="24"/>
                <w:szCs w:val="24"/>
                <w:lang w:val="hy-AM"/>
              </w:rPr>
              <w:t>ձեռնարկատիրություն</w:t>
            </w:r>
            <w:r w:rsidRPr="00A4303B">
              <w:rPr>
                <w:rFonts w:ascii="Sylfaen" w:hAnsi="Sylfaen"/>
                <w:sz w:val="24"/>
                <w:szCs w:val="24"/>
              </w:rPr>
              <w:t>)</w:t>
            </w:r>
            <w:r w:rsidR="00A2475A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  <w:p w14:paraId="1F03894D" w14:textId="4A06D3AA" w:rsidR="00B16886" w:rsidRPr="00A4303B" w:rsidRDefault="00B16886" w:rsidP="005C210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4303B">
              <w:rPr>
                <w:rFonts w:ascii="Sylfaen" w:hAnsi="Sylfaen"/>
                <w:sz w:val="24"/>
                <w:szCs w:val="24"/>
                <w:lang w:val="hy-AM"/>
              </w:rPr>
              <w:t>Արտադրական կոոպերացիա</w:t>
            </w:r>
            <w:r w:rsidR="00A2475A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  <w:p w14:paraId="329E7A74" w14:textId="02F31068" w:rsidR="00B16886" w:rsidRPr="00A4303B" w:rsidRDefault="00B16886" w:rsidP="005C210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4303B">
              <w:rPr>
                <w:rFonts w:ascii="Sylfaen" w:hAnsi="Sylfaen"/>
                <w:sz w:val="24"/>
                <w:szCs w:val="24"/>
                <w:lang w:val="hy-AM"/>
              </w:rPr>
              <w:t>Լիզինգ</w:t>
            </w:r>
            <w:r w:rsidR="00A2475A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  <w:p w14:paraId="4879812D" w14:textId="41C90B9F" w:rsidR="00B16886" w:rsidRPr="00A4303B" w:rsidRDefault="00B16886" w:rsidP="005C210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4303B">
              <w:rPr>
                <w:rFonts w:ascii="Sylfaen" w:hAnsi="Sylfaen"/>
                <w:sz w:val="24"/>
                <w:szCs w:val="24"/>
                <w:lang w:val="hy-AM"/>
              </w:rPr>
              <w:t>Ֆրանչայզինգ</w:t>
            </w:r>
            <w:r w:rsidR="00A2475A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  <w:p w14:paraId="585556A3" w14:textId="58CFA230" w:rsidR="00B16886" w:rsidRPr="00A4303B" w:rsidRDefault="00B16886" w:rsidP="005C210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4303B">
              <w:rPr>
                <w:rFonts w:ascii="Sylfaen" w:hAnsi="Sylfaen"/>
                <w:sz w:val="24"/>
                <w:szCs w:val="24"/>
                <w:lang w:val="hy-AM"/>
              </w:rPr>
              <w:t>Ֆակտորինգ</w:t>
            </w:r>
            <w:r w:rsidR="00A2475A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  <w:p w14:paraId="451B07DC" w14:textId="5BC16C62" w:rsidR="00B16886" w:rsidRPr="00A4303B" w:rsidRDefault="00B16886" w:rsidP="005C210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4303B">
              <w:rPr>
                <w:rFonts w:ascii="Sylfaen" w:hAnsi="Sylfaen"/>
                <w:sz w:val="24"/>
                <w:szCs w:val="24"/>
                <w:lang w:val="hy-AM"/>
              </w:rPr>
              <w:t>Պայմանագրերի տեսակներն ու դասակարգումը</w:t>
            </w:r>
            <w:r w:rsidR="00A2475A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  <w:p w14:paraId="0F3849F3" w14:textId="2667C9DD" w:rsidR="00B16886" w:rsidRPr="00A4303B" w:rsidRDefault="00B16886" w:rsidP="005C210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4303B">
              <w:rPr>
                <w:rFonts w:ascii="Sylfaen" w:hAnsi="Sylfaen"/>
                <w:sz w:val="24"/>
                <w:szCs w:val="24"/>
                <w:lang w:val="hy-AM"/>
              </w:rPr>
              <w:t>Ակցեպտը որպես պայմանագիր կնքելու առաջարկ</w:t>
            </w:r>
            <w:r w:rsidR="00A2475A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  <w:p w14:paraId="039E0627" w14:textId="39579DDD" w:rsidR="00B16886" w:rsidRPr="00A4303B" w:rsidRDefault="00B16886" w:rsidP="005C210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4303B">
              <w:rPr>
                <w:rFonts w:ascii="Sylfaen" w:hAnsi="Sylfaen"/>
                <w:sz w:val="24"/>
                <w:szCs w:val="24"/>
                <w:lang w:val="hy-AM"/>
              </w:rPr>
              <w:t>Օֆերտան որպես պայմանագիր կնքելու ձև</w:t>
            </w:r>
            <w:r w:rsidR="00A2475A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</w:tc>
      </w:tr>
      <w:tr w:rsidR="00B16886" w:rsidRPr="00A4303B" w14:paraId="133CB605" w14:textId="77777777" w:rsidTr="004B016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33A0" w14:textId="77777777" w:rsidR="00B16886" w:rsidRPr="00A4303B" w:rsidRDefault="00B16886" w:rsidP="005C2100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4303B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Դասընթացի գրականության ցանկ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FE97" w14:textId="35F63063" w:rsidR="00B16886" w:rsidRPr="00A4303B" w:rsidRDefault="00BE7210" w:rsidP="004B016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ՀՀ ն</w:t>
            </w:r>
            <w:r w:rsidR="00B16886" w:rsidRPr="00A4303B">
              <w:rPr>
                <w:rFonts w:ascii="Sylfaen" w:hAnsi="Sylfaen" w:cs="Sylfaen"/>
                <w:sz w:val="24"/>
                <w:szCs w:val="24"/>
                <w:lang w:val="hy-AM"/>
              </w:rPr>
              <w:t>երպետական օրենսդրական ակտեր</w:t>
            </w:r>
            <w:r w:rsidR="00597670">
              <w:rPr>
                <w:rFonts w:ascii="Sylfaen" w:hAnsi="Sylfaen" w:cs="Sylfaen"/>
                <w:sz w:val="24"/>
                <w:szCs w:val="24"/>
              </w:rPr>
              <w:t>:</w:t>
            </w:r>
          </w:p>
          <w:p w14:paraId="069C69A0" w14:textId="77777777" w:rsidR="00BE7210" w:rsidRDefault="00BE7210" w:rsidP="004B016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Հայաստանի Հանրապետության քաղաքացիական իրավունք: Առաջին մաս. (երրորդ հրատարակություն) Երևան, ԵՊՀ հրատ., 2006, 560 էջ, ISBN 5-8084-0793-1,</w:t>
            </w:r>
          </w:p>
          <w:p w14:paraId="398CC33E" w14:textId="7DED6AA7" w:rsidR="00BE7210" w:rsidRPr="00FC5A22" w:rsidRDefault="00BE7210" w:rsidP="004B016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Բարսեղյան Տ., Գործարարական իրավունք:  Դասագիրք բուհերի համար: Երևան, ԵՊՀ կրատ., 2009, </w:t>
            </w:r>
            <w:r w:rsidRPr="00FC5A22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347 էջ, ISBN 978-58084-1125-8</w:t>
            </w:r>
            <w:r w:rsidR="00597670" w:rsidRPr="00597670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:</w:t>
            </w:r>
          </w:p>
          <w:p w14:paraId="6D6BC859" w14:textId="77777777" w:rsidR="00BE7210" w:rsidRPr="00FC5A22" w:rsidRDefault="00BE7210" w:rsidP="004B016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FC5A22">
              <w:rPr>
                <w:rFonts w:ascii="Sylfaen" w:hAnsi="Sylfaen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Մուրադյան Ս.Վ. ՀՀ ձեռնարկատիրական (բիզնես) իրավունք, Երևան, ԼԻՄՈՒՇ հրատ., 2010, 220 էջ:</w:t>
            </w:r>
          </w:p>
          <w:p w14:paraId="57EF527F" w14:textId="50732BFF" w:rsidR="00B16886" w:rsidRPr="00BE7210" w:rsidRDefault="00BE7210" w:rsidP="004B016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FC5A22">
              <w:rPr>
                <w:rFonts w:ascii="Sylfaen" w:hAnsi="Sylfaen" w:cs="Sylfaen"/>
                <w:color w:val="000000" w:themeColor="text1"/>
                <w:sz w:val="24"/>
                <w:szCs w:val="24"/>
                <w:lang w:val="ru-RU"/>
              </w:rPr>
              <w:t>Arlis.am</w:t>
            </w:r>
            <w:r w:rsidRPr="00FC5A22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:</w:t>
            </w:r>
          </w:p>
        </w:tc>
      </w:tr>
    </w:tbl>
    <w:p w14:paraId="1B1F962A" w14:textId="77777777" w:rsidR="00EA18AF" w:rsidRPr="00A4303B" w:rsidRDefault="00EA18AF" w:rsidP="005C2100">
      <w:pPr>
        <w:spacing w:line="276" w:lineRule="auto"/>
        <w:rPr>
          <w:rFonts w:ascii="Sylfaen" w:hAnsi="Sylfaen"/>
          <w:sz w:val="24"/>
          <w:szCs w:val="24"/>
          <w:lang w:val="hy-AM"/>
        </w:rPr>
      </w:pPr>
    </w:p>
    <w:p w14:paraId="03C4E6E6" w14:textId="77777777" w:rsidR="006C213E" w:rsidRDefault="006C213E" w:rsidP="005C2100">
      <w:pPr>
        <w:spacing w:after="0" w:line="276" w:lineRule="auto"/>
        <w:jc w:val="center"/>
        <w:rPr>
          <w:rFonts w:ascii="Sylfaen" w:hAnsi="Sylfaen"/>
          <w:sz w:val="24"/>
          <w:szCs w:val="24"/>
          <w:lang w:val="hy-AM"/>
        </w:rPr>
      </w:pPr>
    </w:p>
    <w:p w14:paraId="25D09384" w14:textId="1B954580" w:rsidR="00EA18AF" w:rsidRPr="00A4303B" w:rsidRDefault="00EA18AF" w:rsidP="005C2100">
      <w:pPr>
        <w:spacing w:after="0" w:line="276" w:lineRule="auto"/>
        <w:jc w:val="center"/>
        <w:rPr>
          <w:rFonts w:ascii="Sylfaen" w:hAnsi="Sylfaen"/>
          <w:sz w:val="24"/>
          <w:szCs w:val="24"/>
          <w:lang w:val="hy-AM"/>
        </w:rPr>
      </w:pPr>
      <w:r w:rsidRPr="00A4303B">
        <w:rPr>
          <w:rFonts w:ascii="Sylfaen" w:hAnsi="Sylfaen"/>
          <w:sz w:val="24"/>
          <w:szCs w:val="24"/>
          <w:lang w:val="hy-AM"/>
        </w:rPr>
        <w:t xml:space="preserve">ԷԻԿ ամբիոնի վարիչի ժ/պ </w:t>
      </w:r>
      <w:r w:rsidRPr="00A4303B">
        <w:rPr>
          <w:rFonts w:ascii="Sylfaen" w:hAnsi="Sylfaen"/>
          <w:sz w:val="24"/>
          <w:szCs w:val="24"/>
          <w:lang w:val="hy-AM"/>
        </w:rPr>
        <w:tab/>
      </w:r>
      <w:r w:rsidRPr="00A4303B">
        <w:rPr>
          <w:rFonts w:ascii="Sylfaen" w:hAnsi="Sylfaen"/>
          <w:sz w:val="24"/>
          <w:szCs w:val="24"/>
          <w:lang w:val="hy-AM"/>
        </w:rPr>
        <w:tab/>
      </w:r>
      <w:r w:rsidRPr="00A4303B">
        <w:rPr>
          <w:rFonts w:ascii="Sylfaen" w:hAnsi="Sylfaen"/>
          <w:sz w:val="24"/>
          <w:szCs w:val="24"/>
          <w:lang w:val="hy-AM"/>
        </w:rPr>
        <w:tab/>
      </w:r>
      <w:r w:rsidRPr="00A4303B">
        <w:rPr>
          <w:rFonts w:ascii="Sylfaen" w:hAnsi="Sylfaen"/>
          <w:sz w:val="24"/>
          <w:szCs w:val="24"/>
          <w:lang w:val="hy-AM"/>
        </w:rPr>
        <w:tab/>
      </w:r>
      <w:r w:rsidRPr="00A4303B">
        <w:rPr>
          <w:rFonts w:ascii="Sylfaen" w:hAnsi="Sylfaen"/>
          <w:sz w:val="24"/>
          <w:szCs w:val="24"/>
          <w:lang w:val="hy-AM"/>
        </w:rPr>
        <w:tab/>
        <w:t>Տ</w:t>
      </w:r>
      <w:r w:rsidRPr="00A4303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4303B">
        <w:rPr>
          <w:rFonts w:ascii="Sylfaen" w:hAnsi="Sylfaen" w:cs="Times New Roman"/>
          <w:sz w:val="24"/>
          <w:szCs w:val="24"/>
          <w:lang w:val="hy-AM"/>
        </w:rPr>
        <w:t>Վ</w:t>
      </w:r>
      <w:r w:rsidRPr="00A4303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4303B">
        <w:rPr>
          <w:rFonts w:ascii="Sylfaen" w:hAnsi="Sylfaen" w:cs="Times New Roman"/>
          <w:sz w:val="24"/>
          <w:szCs w:val="24"/>
          <w:lang w:val="hy-AM"/>
        </w:rPr>
        <w:t xml:space="preserve"> Եդոյան</w:t>
      </w:r>
    </w:p>
    <w:p w14:paraId="4DB7E2A7" w14:textId="77777777" w:rsidR="00EA18AF" w:rsidRPr="00A4303B" w:rsidRDefault="00EA18AF" w:rsidP="005C2100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227F073F" w14:textId="77777777" w:rsidR="00EA18AF" w:rsidRPr="00A4303B" w:rsidRDefault="00EA18AF" w:rsidP="005C2100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7E45C8E9" w14:textId="77777777" w:rsidR="00EA18AF" w:rsidRPr="00A4303B" w:rsidRDefault="00EA18AF" w:rsidP="005C2100">
      <w:pPr>
        <w:spacing w:line="276" w:lineRule="auto"/>
        <w:rPr>
          <w:rFonts w:ascii="Sylfaen" w:hAnsi="Sylfaen"/>
          <w:lang w:val="hy-AM"/>
        </w:rPr>
      </w:pPr>
    </w:p>
    <w:p w14:paraId="5639885B" w14:textId="77777777" w:rsidR="00EA18AF" w:rsidRPr="00A4303B" w:rsidRDefault="00EA18AF" w:rsidP="005C2100">
      <w:pPr>
        <w:spacing w:line="276" w:lineRule="auto"/>
        <w:rPr>
          <w:rFonts w:ascii="Sylfaen" w:hAnsi="Sylfaen"/>
          <w:lang w:val="hy-AM"/>
        </w:rPr>
      </w:pPr>
    </w:p>
    <w:p w14:paraId="7830F2AE" w14:textId="77777777" w:rsidR="00EA18AF" w:rsidRPr="00A4303B" w:rsidRDefault="00EA18AF" w:rsidP="005C2100">
      <w:pPr>
        <w:spacing w:line="276" w:lineRule="auto"/>
        <w:rPr>
          <w:rFonts w:ascii="Sylfaen" w:hAnsi="Sylfaen"/>
          <w:lang w:val="hy-AM"/>
        </w:rPr>
      </w:pPr>
    </w:p>
    <w:p w14:paraId="08DB056F" w14:textId="77777777" w:rsidR="00EA18AF" w:rsidRPr="00A4303B" w:rsidRDefault="00EA18AF" w:rsidP="005C2100">
      <w:pPr>
        <w:spacing w:line="276" w:lineRule="auto"/>
        <w:rPr>
          <w:rFonts w:ascii="Sylfaen" w:hAnsi="Sylfaen"/>
          <w:lang w:val="hy-AM"/>
        </w:rPr>
      </w:pPr>
    </w:p>
    <w:p w14:paraId="556C2F7E" w14:textId="77777777" w:rsidR="00EA18AF" w:rsidRPr="00A4303B" w:rsidRDefault="00EA18AF" w:rsidP="005C2100">
      <w:pPr>
        <w:spacing w:line="276" w:lineRule="auto"/>
        <w:rPr>
          <w:rFonts w:ascii="Sylfaen" w:hAnsi="Sylfaen"/>
          <w:lang w:val="hy-AM"/>
        </w:rPr>
      </w:pPr>
    </w:p>
    <w:p w14:paraId="3266C925" w14:textId="77777777" w:rsidR="005A0CDD" w:rsidRPr="00A4303B" w:rsidRDefault="005A0CDD" w:rsidP="005C2100">
      <w:pPr>
        <w:spacing w:line="276" w:lineRule="auto"/>
        <w:rPr>
          <w:rFonts w:ascii="Sylfaen" w:hAnsi="Sylfaen"/>
          <w:lang w:val="hy-AM"/>
        </w:rPr>
      </w:pPr>
    </w:p>
    <w:sectPr w:rsidR="005A0CDD" w:rsidRPr="00A4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5740C"/>
    <w:multiLevelType w:val="hybridMultilevel"/>
    <w:tmpl w:val="92426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4701D"/>
    <w:multiLevelType w:val="hybridMultilevel"/>
    <w:tmpl w:val="AFAE2AC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0F1CDA"/>
    <w:multiLevelType w:val="hybridMultilevel"/>
    <w:tmpl w:val="0A3C04E2"/>
    <w:lvl w:ilvl="0" w:tplc="041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3">
    <w:nsid w:val="768340C6"/>
    <w:multiLevelType w:val="hybridMultilevel"/>
    <w:tmpl w:val="4822B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9B"/>
    <w:rsid w:val="0000587F"/>
    <w:rsid w:val="000336DF"/>
    <w:rsid w:val="00044E9B"/>
    <w:rsid w:val="0013172D"/>
    <w:rsid w:val="001613FE"/>
    <w:rsid w:val="002A6793"/>
    <w:rsid w:val="002B3631"/>
    <w:rsid w:val="002C2178"/>
    <w:rsid w:val="002C4FD5"/>
    <w:rsid w:val="0032626A"/>
    <w:rsid w:val="00342C8A"/>
    <w:rsid w:val="00436C89"/>
    <w:rsid w:val="004B0166"/>
    <w:rsid w:val="00533CB5"/>
    <w:rsid w:val="005468F6"/>
    <w:rsid w:val="00597670"/>
    <w:rsid w:val="005A0CDD"/>
    <w:rsid w:val="005C2100"/>
    <w:rsid w:val="00606CE8"/>
    <w:rsid w:val="00624DDD"/>
    <w:rsid w:val="006C213E"/>
    <w:rsid w:val="006F0C1F"/>
    <w:rsid w:val="00704772"/>
    <w:rsid w:val="00762A59"/>
    <w:rsid w:val="007C6D15"/>
    <w:rsid w:val="007D1D08"/>
    <w:rsid w:val="00844839"/>
    <w:rsid w:val="00864D9C"/>
    <w:rsid w:val="00955037"/>
    <w:rsid w:val="00976DF4"/>
    <w:rsid w:val="009842F4"/>
    <w:rsid w:val="009F0435"/>
    <w:rsid w:val="00A10205"/>
    <w:rsid w:val="00A2475A"/>
    <w:rsid w:val="00A4303B"/>
    <w:rsid w:val="00AB23A8"/>
    <w:rsid w:val="00AC404B"/>
    <w:rsid w:val="00B16886"/>
    <w:rsid w:val="00B84E39"/>
    <w:rsid w:val="00BD41A1"/>
    <w:rsid w:val="00BE7210"/>
    <w:rsid w:val="00C15AC1"/>
    <w:rsid w:val="00C92288"/>
    <w:rsid w:val="00CF41F6"/>
    <w:rsid w:val="00D74C76"/>
    <w:rsid w:val="00DB3D57"/>
    <w:rsid w:val="00E514E0"/>
    <w:rsid w:val="00E85548"/>
    <w:rsid w:val="00EA18AF"/>
    <w:rsid w:val="00F242A9"/>
    <w:rsid w:val="00F70E3C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B2E34"/>
  <w15:chartTrackingRefBased/>
  <w15:docId w15:val="{D756096B-1CC5-4404-AFA1-4C04043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100"/>
  </w:style>
  <w:style w:type="paragraph" w:styleId="Heading1">
    <w:name w:val="heading 1"/>
    <w:basedOn w:val="Normal"/>
    <w:next w:val="Normal"/>
    <w:link w:val="Heading1Char"/>
    <w:uiPriority w:val="9"/>
    <w:qFormat/>
    <w:rsid w:val="005C210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210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2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210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21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21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21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21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21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List Paragraph (numbered (a)) Char,OBC Bullet Char,List Paragraph11 Char,Normal numbered Char,List_Paragraph Char,Multilevel para_II Char,List Paragraph2 Char,List Paragraph3 Char,List Paragraph4 Char,PDP DOCUMENT SUBTITLE Char"/>
    <w:link w:val="ListParagraph"/>
    <w:uiPriority w:val="34"/>
    <w:locked/>
    <w:rsid w:val="00EA18AF"/>
  </w:style>
  <w:style w:type="paragraph" w:styleId="ListParagraph">
    <w:name w:val="List Paragraph"/>
    <w:aliases w:val="List Paragraph (numbered (a)),OBC Bullet,List Paragraph11,Normal numbered,List_Paragraph,Multilevel para_II,List Paragraph2,List Paragraph3,List Paragraph4,PDP DOCUMENT SUBTITLE,Akapit z listą BS,List Paragraph 1"/>
    <w:basedOn w:val="Normal"/>
    <w:link w:val="ListParagraphChar"/>
    <w:uiPriority w:val="34"/>
    <w:qFormat/>
    <w:rsid w:val="00EA18AF"/>
    <w:pPr>
      <w:ind w:left="720"/>
      <w:contextualSpacing/>
    </w:pPr>
  </w:style>
  <w:style w:type="table" w:styleId="TableGrid">
    <w:name w:val="Table Grid"/>
    <w:basedOn w:val="TableNormal"/>
    <w:uiPriority w:val="39"/>
    <w:rsid w:val="00EA1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A18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8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8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C1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0C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C1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C2100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210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210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210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210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210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210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210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210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2100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C2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C210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210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C2100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5C2100"/>
    <w:rPr>
      <w:b/>
      <w:bCs/>
    </w:rPr>
  </w:style>
  <w:style w:type="character" w:styleId="Emphasis">
    <w:name w:val="Emphasis"/>
    <w:basedOn w:val="DefaultParagraphFont"/>
    <w:uiPriority w:val="20"/>
    <w:qFormat/>
    <w:rsid w:val="005C2100"/>
    <w:rPr>
      <w:i/>
      <w:iCs/>
      <w:color w:val="70AD47" w:themeColor="accent6"/>
    </w:rPr>
  </w:style>
  <w:style w:type="paragraph" w:styleId="NoSpacing">
    <w:name w:val="No Spacing"/>
    <w:uiPriority w:val="1"/>
    <w:qFormat/>
    <w:rsid w:val="005C210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210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5C2100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210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210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C210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C210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C2100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5C2100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5C2100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210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Tagouhy Kostandyan</dc:creator>
  <cp:keywords/>
  <dc:description/>
  <cp:lastModifiedBy>Satenik Hayrapetyan</cp:lastModifiedBy>
  <cp:revision>59</cp:revision>
  <dcterms:created xsi:type="dcterms:W3CDTF">2022-02-09T08:53:00Z</dcterms:created>
  <dcterms:modified xsi:type="dcterms:W3CDTF">2022-04-04T10:54:00Z</dcterms:modified>
</cp:coreProperties>
</file>