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77"/>
        <w:gridCol w:w="7068"/>
      </w:tblGrid>
      <w:tr w:rsidR="005435FD" w:rsidRPr="00202FB1" w14:paraId="6424C886" w14:textId="77777777" w:rsidTr="0058705A">
        <w:trPr>
          <w:trHeight w:val="1266"/>
        </w:trPr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4DF13" w14:textId="77777777" w:rsidR="005435FD" w:rsidRPr="00202FB1" w:rsidRDefault="005435FD" w:rsidP="00202FB1">
            <w:pPr>
              <w:spacing w:line="276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202FB1">
              <w:rPr>
                <w:rFonts w:ascii="Sylfaen" w:hAnsi="Sylfaen"/>
                <w:sz w:val="24"/>
                <w:szCs w:val="24"/>
                <w:lang w:val="hy-AM"/>
              </w:rPr>
              <w:t>Դասընթացի անվանումը (կրթամոդուլի դասիչը)</w:t>
            </w: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7BA8C" w14:textId="22DC5453" w:rsidR="005435FD" w:rsidRPr="00202FB1" w:rsidRDefault="00D5015D" w:rsidP="009A4827">
            <w:pPr>
              <w:spacing w:line="276" w:lineRule="auto"/>
              <w:jc w:val="center"/>
              <w:rPr>
                <w:rFonts w:ascii="Sylfaen" w:hAnsi="Sylfaen" w:cs="Calibri"/>
                <w:b/>
                <w:sz w:val="28"/>
                <w:szCs w:val="24"/>
                <w:lang w:val="hy-AM"/>
              </w:rPr>
            </w:pPr>
            <w:r w:rsidRPr="00202FB1">
              <w:rPr>
                <w:rFonts w:ascii="Sylfaen" w:hAnsi="Sylfaen" w:cs="Calibri"/>
                <w:b/>
                <w:sz w:val="28"/>
                <w:szCs w:val="24"/>
                <w:lang w:val="hy-AM"/>
              </w:rPr>
              <w:t>ԲՅՈՒՋԵՏԱՎՈՐՈՒՄ</w:t>
            </w:r>
          </w:p>
          <w:p w14:paraId="621F419B" w14:textId="754D52A2" w:rsidR="005435FD" w:rsidRPr="00202FB1" w:rsidRDefault="005435FD" w:rsidP="009A4827">
            <w:pPr>
              <w:spacing w:line="276" w:lineRule="auto"/>
              <w:jc w:val="center"/>
              <w:rPr>
                <w:rFonts w:ascii="Sylfaen" w:hAnsi="Sylfaen" w:cs="Calibri"/>
                <w:sz w:val="24"/>
                <w:szCs w:val="24"/>
                <w:lang w:val="hy-AM"/>
              </w:rPr>
            </w:pPr>
            <w:r w:rsidRPr="00202FB1">
              <w:rPr>
                <w:rFonts w:ascii="Sylfaen" w:hAnsi="Sylfaen" w:cs="Calibri"/>
                <w:b/>
                <w:sz w:val="28"/>
                <w:szCs w:val="24"/>
                <w:lang w:val="hy-AM"/>
              </w:rPr>
              <w:t>(</w:t>
            </w:r>
            <w:r w:rsidR="00A762E1" w:rsidRPr="00202FB1">
              <w:rPr>
                <w:rFonts w:ascii="Sylfaen" w:hAnsi="Sylfaen" w:cs="Calibri"/>
                <w:b/>
                <w:sz w:val="28"/>
                <w:szCs w:val="24"/>
                <w:lang w:val="hy-AM"/>
              </w:rPr>
              <w:t>7</w:t>
            </w:r>
            <w:r w:rsidR="003919E5">
              <w:rPr>
                <w:rFonts w:ascii="Times New Roman" w:hAnsi="Times New Roman" w:cs="Times New Roman"/>
                <w:b/>
                <w:sz w:val="28"/>
                <w:szCs w:val="24"/>
                <w:lang w:val="hy-AM"/>
              </w:rPr>
              <w:t>.</w:t>
            </w:r>
            <w:r w:rsidR="00A762E1" w:rsidRPr="00202FB1">
              <w:rPr>
                <w:rFonts w:ascii="Sylfaen" w:hAnsi="Sylfaen" w:cs="Times New Roman"/>
                <w:b/>
                <w:sz w:val="28"/>
                <w:szCs w:val="24"/>
                <w:lang w:val="hy-AM"/>
              </w:rPr>
              <w:t>20</w:t>
            </w:r>
            <w:r w:rsidRPr="00202FB1">
              <w:rPr>
                <w:rFonts w:ascii="Sylfaen" w:hAnsi="Sylfaen" w:cs="Calibri"/>
                <w:b/>
                <w:sz w:val="28"/>
                <w:szCs w:val="24"/>
                <w:lang w:val="hy-AM"/>
              </w:rPr>
              <w:t>ԷԻԿ</w:t>
            </w:r>
            <w:r w:rsidR="00A762E1" w:rsidRPr="00202FB1">
              <w:rPr>
                <w:rFonts w:ascii="Sylfaen" w:hAnsi="Sylfaen" w:cs="Calibri"/>
                <w:b/>
                <w:sz w:val="28"/>
                <w:szCs w:val="24"/>
                <w:lang w:val="hy-AM"/>
              </w:rPr>
              <w:t>02</w:t>
            </w:r>
            <w:r w:rsidR="003D1CD0">
              <w:rPr>
                <w:rFonts w:ascii="Sylfaen" w:hAnsi="Sylfaen" w:cs="Calibri"/>
                <w:b/>
                <w:sz w:val="28"/>
                <w:szCs w:val="24"/>
              </w:rPr>
              <w:t>9</w:t>
            </w:r>
            <w:r w:rsidRPr="00202FB1">
              <w:rPr>
                <w:rFonts w:ascii="Sylfaen" w:hAnsi="Sylfaen" w:cs="Calibri"/>
                <w:b/>
                <w:sz w:val="28"/>
                <w:szCs w:val="24"/>
                <w:lang w:val="hy-AM"/>
              </w:rPr>
              <w:t>)</w:t>
            </w:r>
          </w:p>
        </w:tc>
      </w:tr>
      <w:tr w:rsidR="005435FD" w:rsidRPr="00202FB1" w14:paraId="449E20AE" w14:textId="77777777" w:rsidTr="0058705A"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DA820" w14:textId="77777777" w:rsidR="005435FD" w:rsidRPr="00202FB1" w:rsidRDefault="005435FD" w:rsidP="00202FB1">
            <w:pPr>
              <w:spacing w:line="276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202FB1">
              <w:rPr>
                <w:rFonts w:ascii="Sylfaen" w:hAnsi="Sylfaen"/>
                <w:sz w:val="24"/>
                <w:szCs w:val="24"/>
                <w:lang w:val="hy-AM"/>
              </w:rPr>
              <w:t>ECTS կրեդիտ</w:t>
            </w: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7BF98" w14:textId="222CC9DC" w:rsidR="005435FD" w:rsidRPr="00202FB1" w:rsidRDefault="00D5015D" w:rsidP="00202FB1">
            <w:pPr>
              <w:spacing w:line="276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202FB1">
              <w:rPr>
                <w:rFonts w:ascii="Sylfaen" w:hAnsi="Sylfaen"/>
                <w:sz w:val="24"/>
                <w:szCs w:val="24"/>
                <w:lang w:val="hy-AM"/>
              </w:rPr>
              <w:t>3</w:t>
            </w:r>
            <w:r w:rsidR="005435FD" w:rsidRPr="00202FB1">
              <w:rPr>
                <w:rFonts w:ascii="Sylfaen" w:hAnsi="Sylfaen"/>
                <w:sz w:val="24"/>
                <w:szCs w:val="24"/>
                <w:lang w:val="hy-AM"/>
              </w:rPr>
              <w:t xml:space="preserve"> կրեդիտ</w:t>
            </w:r>
          </w:p>
        </w:tc>
      </w:tr>
      <w:tr w:rsidR="005435FD" w:rsidRPr="00A23491" w14:paraId="18ABB55B" w14:textId="77777777" w:rsidTr="0058705A"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893B9" w14:textId="77777777" w:rsidR="005435FD" w:rsidRPr="00202FB1" w:rsidRDefault="005435FD" w:rsidP="00202FB1">
            <w:pPr>
              <w:spacing w:line="276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202FB1">
              <w:rPr>
                <w:rFonts w:ascii="Sylfaen" w:hAnsi="Sylfaen"/>
                <w:sz w:val="24"/>
                <w:szCs w:val="24"/>
                <w:lang w:val="hy-AM"/>
              </w:rPr>
              <w:t>Դասընթացի պատասխանատու դասախոս</w:t>
            </w: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A5C14" w14:textId="6511E00F" w:rsidR="005435FD" w:rsidRPr="00202FB1" w:rsidRDefault="00B94E9D" w:rsidP="009A4827">
            <w:pPr>
              <w:spacing w:line="276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202FB1">
              <w:rPr>
                <w:rFonts w:ascii="Sylfaen" w:hAnsi="Sylfaen"/>
                <w:sz w:val="24"/>
                <w:szCs w:val="24"/>
                <w:lang w:val="hy-AM"/>
              </w:rPr>
              <w:t>Պետրոսյան Ռ</w:t>
            </w:r>
            <w:r w:rsidR="00A23491" w:rsidRPr="00A23491">
              <w:rPr>
                <w:rFonts w:ascii="Sylfaen" w:hAnsi="Sylfaen"/>
                <w:sz w:val="24"/>
                <w:szCs w:val="24"/>
                <w:lang w:val="hy-AM"/>
              </w:rPr>
              <w:t>.</w:t>
            </w:r>
            <w:r w:rsidRPr="00202FB1">
              <w:rPr>
                <w:rFonts w:ascii="Sylfaen" w:hAnsi="Sylfaen"/>
                <w:sz w:val="24"/>
                <w:szCs w:val="24"/>
                <w:lang w:val="hy-AM"/>
              </w:rPr>
              <w:t>, ասիստենտ,</w:t>
            </w:r>
          </w:p>
          <w:p w14:paraId="3E27D1E3" w14:textId="60BB2F5F" w:rsidR="00B94E9D" w:rsidRPr="00202FB1" w:rsidRDefault="00B94E9D" w:rsidP="00A23491">
            <w:pPr>
              <w:spacing w:line="276" w:lineRule="auto"/>
              <w:rPr>
                <w:rFonts w:ascii="Sylfaen" w:hAnsi="Sylfaen" w:cs="Times New Roman"/>
                <w:sz w:val="24"/>
                <w:szCs w:val="24"/>
                <w:lang w:val="hy-AM"/>
              </w:rPr>
            </w:pPr>
            <w:r w:rsidRPr="00202FB1">
              <w:rPr>
                <w:rFonts w:ascii="Sylfaen" w:hAnsi="Sylfaen"/>
                <w:sz w:val="24"/>
                <w:szCs w:val="24"/>
                <w:lang w:val="hy-AM"/>
              </w:rPr>
              <w:t>Եդոյան Տ</w:t>
            </w:r>
            <w:r w:rsidR="00A23491" w:rsidRPr="00A23491">
              <w:rPr>
                <w:rFonts w:ascii="Sylfaen" w:hAnsi="Sylfaen"/>
                <w:sz w:val="24"/>
                <w:szCs w:val="24"/>
                <w:lang w:val="hy-AM"/>
              </w:rPr>
              <w:t>.</w:t>
            </w:r>
            <w:r w:rsidRPr="00202FB1">
              <w:rPr>
                <w:rFonts w:ascii="Sylfaen" w:hAnsi="Sylfaen"/>
                <w:sz w:val="24"/>
                <w:szCs w:val="24"/>
                <w:lang w:val="hy-AM"/>
              </w:rPr>
              <w:t xml:space="preserve">, </w:t>
            </w:r>
            <w:proofErr w:type="spellStart"/>
            <w:r w:rsidR="00A23491" w:rsidRPr="00A23491">
              <w:rPr>
                <w:rFonts w:ascii="Sylfaen" w:hAnsi="Sylfaen"/>
                <w:sz w:val="24"/>
                <w:szCs w:val="24"/>
                <w:lang w:val="hy-AM"/>
              </w:rPr>
              <w:t>տ.գ.թ</w:t>
            </w:r>
            <w:proofErr w:type="spellEnd"/>
            <w:r w:rsidR="00A23491" w:rsidRPr="00A23491">
              <w:rPr>
                <w:rFonts w:ascii="Sylfaen" w:hAnsi="Sylfaen"/>
                <w:sz w:val="24"/>
                <w:szCs w:val="24"/>
                <w:lang w:val="hy-AM"/>
              </w:rPr>
              <w:t>.,</w:t>
            </w:r>
            <w:r w:rsidRPr="00202FB1">
              <w:rPr>
                <w:rFonts w:ascii="Sylfaen" w:hAnsi="Sylfaen" w:cs="Times New Roman"/>
                <w:sz w:val="24"/>
                <w:szCs w:val="24"/>
                <w:lang w:val="hy-AM"/>
              </w:rPr>
              <w:t xml:space="preserve"> դոցենտ</w:t>
            </w:r>
          </w:p>
        </w:tc>
      </w:tr>
      <w:tr w:rsidR="00F849FD" w:rsidRPr="00A23491" w14:paraId="10ECC52D" w14:textId="77777777" w:rsidTr="0058705A"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9125E" w14:textId="77777777" w:rsidR="00F849FD" w:rsidRPr="00202FB1" w:rsidRDefault="00F849FD" w:rsidP="00202FB1">
            <w:pPr>
              <w:spacing w:line="276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202FB1">
              <w:rPr>
                <w:rFonts w:ascii="Sylfaen" w:hAnsi="Sylfaen"/>
                <w:sz w:val="24"/>
                <w:szCs w:val="24"/>
                <w:lang w:val="hy-AM"/>
              </w:rPr>
              <w:t>Ուսումնառության վերջնարդյունքներ</w:t>
            </w: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E2936" w14:textId="77777777" w:rsidR="00F849FD" w:rsidRPr="00202FB1" w:rsidRDefault="00F849FD" w:rsidP="00202FB1">
            <w:pPr>
              <w:tabs>
                <w:tab w:val="left" w:pos="2977"/>
              </w:tabs>
              <w:spacing w:line="276" w:lineRule="auto"/>
              <w:ind w:firstLine="360"/>
              <w:rPr>
                <w:rFonts w:ascii="Sylfaen" w:hAnsi="Sylfaen"/>
                <w:sz w:val="24"/>
                <w:szCs w:val="24"/>
                <w:lang w:val="hy-AM"/>
              </w:rPr>
            </w:pPr>
            <w:r w:rsidRPr="00202FB1">
              <w:rPr>
                <w:rFonts w:ascii="Sylfaen" w:hAnsi="Sylfaen"/>
                <w:sz w:val="24"/>
                <w:szCs w:val="24"/>
                <w:lang w:val="hy-AM"/>
              </w:rPr>
              <w:t>Դասընթացի արդյունքում ուսանողն ունակ կլինի.</w:t>
            </w:r>
          </w:p>
          <w:p w14:paraId="527FB81C" w14:textId="77777777" w:rsidR="00F849FD" w:rsidRPr="00202FB1" w:rsidRDefault="00F849FD" w:rsidP="00202FB1">
            <w:pPr>
              <w:spacing w:line="276" w:lineRule="auto"/>
              <w:rPr>
                <w:rFonts w:ascii="Sylfaen" w:hAnsi="Sylfaen"/>
                <w:sz w:val="24"/>
                <w:szCs w:val="24"/>
                <w:lang w:val="hy-AM"/>
              </w:rPr>
            </w:pPr>
          </w:p>
          <w:p w14:paraId="08C6EC8E" w14:textId="103AF0AF" w:rsidR="00F849FD" w:rsidRPr="00202FB1" w:rsidRDefault="00202FB1" w:rsidP="00202FB1">
            <w:pPr>
              <w:spacing w:line="276" w:lineRule="auto"/>
              <w:ind w:firstLine="360"/>
              <w:rPr>
                <w:rFonts w:ascii="Sylfaen" w:hAnsi="Sylfaen"/>
                <w:i/>
                <w:sz w:val="24"/>
                <w:szCs w:val="24"/>
                <w:lang w:val="hy-AM"/>
              </w:rPr>
            </w:pPr>
            <w:r w:rsidRPr="00202FB1">
              <w:rPr>
                <w:rFonts w:ascii="Sylfaen" w:hAnsi="Sylfaen"/>
                <w:i/>
                <w:sz w:val="24"/>
                <w:szCs w:val="24"/>
                <w:lang w:val="hy-AM"/>
              </w:rPr>
              <w:t xml:space="preserve">     </w:t>
            </w:r>
            <w:r w:rsidR="00F849FD" w:rsidRPr="00202FB1">
              <w:rPr>
                <w:rFonts w:ascii="Sylfaen" w:hAnsi="Sylfaen"/>
                <w:i/>
                <w:sz w:val="24"/>
                <w:szCs w:val="24"/>
                <w:lang w:val="hy-AM"/>
              </w:rPr>
              <w:t>(գիտելիք և իմացություն)</w:t>
            </w:r>
          </w:p>
          <w:p w14:paraId="42385777" w14:textId="72151CC3" w:rsidR="00F849FD" w:rsidRPr="00202FB1" w:rsidRDefault="00104A47" w:rsidP="00202FB1">
            <w:pPr>
              <w:pStyle w:val="ListParagraph"/>
              <w:numPr>
                <w:ilvl w:val="0"/>
                <w:numId w:val="9"/>
              </w:numPr>
              <w:tabs>
                <w:tab w:val="left" w:pos="2977"/>
              </w:tabs>
              <w:spacing w:after="0"/>
              <w:rPr>
                <w:rFonts w:ascii="Sylfaen" w:hAnsi="Sylfaen"/>
                <w:sz w:val="24"/>
                <w:szCs w:val="24"/>
                <w:lang w:val="hy-AM"/>
              </w:rPr>
            </w:pPr>
            <w:r w:rsidRPr="00202FB1">
              <w:rPr>
                <w:rFonts w:ascii="Sylfaen" w:hAnsi="Sylfaen"/>
                <w:sz w:val="24"/>
                <w:szCs w:val="24"/>
                <w:lang w:val="hy-AM"/>
              </w:rPr>
              <w:t>բացատրել բյուջ</w:t>
            </w:r>
            <w:bookmarkStart w:id="0" w:name="_GoBack"/>
            <w:bookmarkEnd w:id="0"/>
            <w:r w:rsidRPr="00202FB1">
              <w:rPr>
                <w:rFonts w:ascii="Sylfaen" w:hAnsi="Sylfaen"/>
                <w:sz w:val="24"/>
                <w:szCs w:val="24"/>
                <w:lang w:val="hy-AM"/>
              </w:rPr>
              <w:t>ետավորման դերը կառավարչական հաշվառման մեջ,</w:t>
            </w:r>
          </w:p>
          <w:p w14:paraId="40D7A8F7" w14:textId="20E7B1DE" w:rsidR="00104A47" w:rsidRPr="00202FB1" w:rsidRDefault="00104A47" w:rsidP="00202FB1">
            <w:pPr>
              <w:pStyle w:val="ListParagraph"/>
              <w:numPr>
                <w:ilvl w:val="0"/>
                <w:numId w:val="9"/>
              </w:numPr>
              <w:spacing w:after="0"/>
              <w:contextualSpacing/>
              <w:rPr>
                <w:rFonts w:ascii="Sylfaen" w:hAnsi="Sylfaen"/>
                <w:sz w:val="24"/>
                <w:szCs w:val="24"/>
                <w:lang w:val="hy-AM"/>
              </w:rPr>
            </w:pPr>
            <w:r w:rsidRPr="00202FB1">
              <w:rPr>
                <w:rFonts w:ascii="Sylfaen" w:hAnsi="Sylfaen"/>
                <w:sz w:val="24"/>
                <w:szCs w:val="24"/>
                <w:lang w:val="hy-AM"/>
              </w:rPr>
              <w:t>տարբերակել</w:t>
            </w:r>
            <w:r w:rsidR="00DA175D" w:rsidRPr="00202FB1">
              <w:rPr>
                <w:rFonts w:ascii="Sylfaen" w:hAnsi="Sylfaen"/>
                <w:sz w:val="24"/>
                <w:szCs w:val="24"/>
                <w:lang w:val="hy-AM"/>
              </w:rPr>
              <w:t xml:space="preserve"> համախմբված </w:t>
            </w:r>
            <w:r w:rsidRPr="00202FB1">
              <w:rPr>
                <w:rFonts w:ascii="Sylfaen" w:hAnsi="Sylfaen"/>
                <w:sz w:val="24"/>
                <w:szCs w:val="24"/>
                <w:lang w:val="hy-AM"/>
              </w:rPr>
              <w:t>բյուջեի տարրերը,</w:t>
            </w:r>
          </w:p>
          <w:p w14:paraId="6B4D4EEE" w14:textId="02B23237" w:rsidR="00104A47" w:rsidRPr="00202FB1" w:rsidRDefault="00104A47" w:rsidP="00202FB1">
            <w:pPr>
              <w:pStyle w:val="ListParagraph"/>
              <w:numPr>
                <w:ilvl w:val="0"/>
                <w:numId w:val="9"/>
              </w:numPr>
              <w:spacing w:after="0"/>
              <w:contextualSpacing/>
              <w:rPr>
                <w:rFonts w:ascii="Sylfaen" w:hAnsi="Sylfaen"/>
                <w:sz w:val="24"/>
                <w:szCs w:val="24"/>
                <w:lang w:val="hy-AM"/>
              </w:rPr>
            </w:pPr>
            <w:r w:rsidRPr="00202FB1">
              <w:rPr>
                <w:rFonts w:ascii="Sylfaen" w:hAnsi="Sylfaen"/>
                <w:sz w:val="24"/>
                <w:szCs w:val="24"/>
                <w:lang w:val="hy-AM"/>
              </w:rPr>
              <w:t xml:space="preserve">դասակարգել ֆինանսական բյուջեի </w:t>
            </w:r>
            <w:r w:rsidR="00DA175D" w:rsidRPr="00202FB1">
              <w:rPr>
                <w:rFonts w:ascii="Sylfaen" w:hAnsi="Sylfaen"/>
                <w:sz w:val="24"/>
                <w:szCs w:val="24"/>
                <w:lang w:val="hy-AM"/>
              </w:rPr>
              <w:t>պլանավորումը ըստ</w:t>
            </w:r>
            <w:r w:rsidRPr="00202FB1">
              <w:rPr>
                <w:rFonts w:ascii="Sylfaen" w:hAnsi="Sylfaen"/>
                <w:sz w:val="24"/>
                <w:szCs w:val="24"/>
                <w:lang w:val="hy-AM"/>
              </w:rPr>
              <w:t xml:space="preserve"> առանձին գործառնական բյուջենե</w:t>
            </w:r>
            <w:r w:rsidR="00DA175D" w:rsidRPr="00202FB1">
              <w:rPr>
                <w:rFonts w:ascii="Sylfaen" w:hAnsi="Sylfaen"/>
                <w:sz w:val="24"/>
                <w:szCs w:val="24"/>
                <w:lang w:val="hy-AM"/>
              </w:rPr>
              <w:t>րի</w:t>
            </w:r>
            <w:r w:rsidR="000840CE" w:rsidRPr="00202FB1">
              <w:rPr>
                <w:rFonts w:ascii="Sylfaen" w:hAnsi="Sylfaen"/>
                <w:sz w:val="24"/>
                <w:szCs w:val="24"/>
                <w:lang w:val="hy-AM"/>
              </w:rPr>
              <w:t>,</w:t>
            </w:r>
          </w:p>
          <w:p w14:paraId="0F4B72E0" w14:textId="77777777" w:rsidR="00AB50AA" w:rsidRPr="00202FB1" w:rsidRDefault="00AB50AA" w:rsidP="00202FB1">
            <w:pPr>
              <w:spacing w:line="276" w:lineRule="auto"/>
              <w:ind w:firstLine="360"/>
              <w:rPr>
                <w:rFonts w:ascii="Sylfaen" w:hAnsi="Sylfaen"/>
                <w:sz w:val="24"/>
                <w:szCs w:val="24"/>
                <w:lang w:val="hy-AM"/>
              </w:rPr>
            </w:pPr>
          </w:p>
          <w:p w14:paraId="068057B6" w14:textId="40302764" w:rsidR="00F849FD" w:rsidRPr="00202FB1" w:rsidRDefault="00202FB1" w:rsidP="00202FB1">
            <w:pPr>
              <w:spacing w:line="276" w:lineRule="auto"/>
              <w:ind w:firstLine="360"/>
              <w:rPr>
                <w:rFonts w:ascii="Sylfaen" w:hAnsi="Sylfaen"/>
                <w:i/>
                <w:sz w:val="24"/>
                <w:szCs w:val="24"/>
                <w:lang w:val="hy-AM"/>
              </w:rPr>
            </w:pPr>
            <w:r w:rsidRPr="00202FB1">
              <w:rPr>
                <w:rFonts w:ascii="Sylfaen" w:hAnsi="Sylfaen"/>
                <w:i/>
                <w:sz w:val="24"/>
                <w:szCs w:val="24"/>
                <w:lang w:val="hy-AM"/>
              </w:rPr>
              <w:t xml:space="preserve">     </w:t>
            </w:r>
            <w:r w:rsidR="00F849FD" w:rsidRPr="00202FB1">
              <w:rPr>
                <w:rFonts w:ascii="Sylfaen" w:hAnsi="Sylfaen"/>
                <w:i/>
                <w:sz w:val="24"/>
                <w:szCs w:val="24"/>
                <w:lang w:val="hy-AM"/>
              </w:rPr>
              <w:t>(կարողություններ)</w:t>
            </w:r>
            <w:r w:rsidR="00F849FD" w:rsidRPr="00202FB1">
              <w:rPr>
                <w:rFonts w:ascii="Sylfaen" w:hAnsi="Sylfaen"/>
                <w:i/>
                <w:sz w:val="24"/>
                <w:szCs w:val="24"/>
                <w:lang w:val="hy-AM"/>
              </w:rPr>
              <w:tab/>
            </w:r>
          </w:p>
          <w:p w14:paraId="2DBA7928" w14:textId="6177C65A" w:rsidR="00F849FD" w:rsidRPr="00202FB1" w:rsidRDefault="00104A47" w:rsidP="00202FB1">
            <w:pPr>
              <w:numPr>
                <w:ilvl w:val="0"/>
                <w:numId w:val="9"/>
              </w:numPr>
              <w:spacing w:line="276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202FB1">
              <w:rPr>
                <w:rFonts w:ascii="Sylfaen" w:hAnsi="Sylfaen"/>
                <w:sz w:val="24"/>
                <w:szCs w:val="24"/>
                <w:lang w:val="hy-AM"/>
              </w:rPr>
              <w:t xml:space="preserve">կիրառել բյուջետավորման մասին գիտելիքները բյուջեի </w:t>
            </w:r>
            <w:r w:rsidR="00DA175D" w:rsidRPr="00202FB1">
              <w:rPr>
                <w:rFonts w:ascii="Sylfaen" w:hAnsi="Sylfaen"/>
                <w:sz w:val="24"/>
                <w:szCs w:val="24"/>
                <w:lang w:val="hy-AM"/>
              </w:rPr>
              <w:t>պլանավորման</w:t>
            </w:r>
            <w:r w:rsidRPr="00202FB1">
              <w:rPr>
                <w:rFonts w:ascii="Sylfaen" w:hAnsi="Sylfaen"/>
                <w:sz w:val="24"/>
                <w:szCs w:val="24"/>
                <w:lang w:val="hy-AM"/>
              </w:rPr>
              <w:t xml:space="preserve"> գործընթացում՝ օգտագործելով հաշվա</w:t>
            </w:r>
            <w:r w:rsidR="0058705A">
              <w:rPr>
                <w:rFonts w:ascii="Sylfaen" w:hAnsi="Sylfaen"/>
                <w:sz w:val="24"/>
                <w:szCs w:val="24"/>
                <w:lang w:val="hy-AM"/>
              </w:rPr>
              <w:softHyphen/>
            </w:r>
            <w:r w:rsidRPr="00202FB1">
              <w:rPr>
                <w:rFonts w:ascii="Sylfaen" w:hAnsi="Sylfaen"/>
                <w:sz w:val="24"/>
                <w:szCs w:val="24"/>
                <w:lang w:val="hy-AM"/>
              </w:rPr>
              <w:t xml:space="preserve">պահական </w:t>
            </w:r>
            <w:r w:rsidR="00DA175D" w:rsidRPr="00202FB1">
              <w:rPr>
                <w:rFonts w:ascii="Sylfaen" w:hAnsi="Sylfaen"/>
                <w:sz w:val="24"/>
                <w:szCs w:val="24"/>
                <w:lang w:val="hy-AM"/>
              </w:rPr>
              <w:t xml:space="preserve">հաշվառման </w:t>
            </w:r>
            <w:r w:rsidRPr="00202FB1">
              <w:rPr>
                <w:rFonts w:ascii="Sylfaen" w:hAnsi="Sylfaen"/>
                <w:sz w:val="24"/>
                <w:szCs w:val="24"/>
                <w:lang w:val="hy-AM"/>
              </w:rPr>
              <w:t>տվյալները</w:t>
            </w:r>
            <w:r w:rsidR="00DA175D" w:rsidRPr="00202FB1">
              <w:rPr>
                <w:rFonts w:ascii="Sylfaen" w:hAnsi="Sylfaen"/>
                <w:sz w:val="24"/>
                <w:szCs w:val="24"/>
                <w:lang w:val="hy-AM"/>
              </w:rPr>
              <w:t>,</w:t>
            </w:r>
          </w:p>
          <w:p w14:paraId="64E554F6" w14:textId="77777777" w:rsidR="009739A9" w:rsidRPr="00202FB1" w:rsidRDefault="00104A47" w:rsidP="00202FB1">
            <w:pPr>
              <w:pStyle w:val="ListParagraph"/>
              <w:numPr>
                <w:ilvl w:val="0"/>
                <w:numId w:val="9"/>
              </w:numPr>
              <w:spacing w:after="0"/>
              <w:contextualSpacing/>
              <w:rPr>
                <w:rFonts w:ascii="Sylfaen" w:hAnsi="Sylfaen"/>
                <w:sz w:val="24"/>
                <w:szCs w:val="24"/>
                <w:lang w:val="hy-AM"/>
              </w:rPr>
            </w:pPr>
            <w:r w:rsidRPr="00202FB1">
              <w:rPr>
                <w:rFonts w:ascii="Sylfaen" w:hAnsi="Sylfaen"/>
                <w:sz w:val="24"/>
                <w:szCs w:val="24"/>
                <w:lang w:val="hy-AM"/>
              </w:rPr>
              <w:t>տարբերակել բյուջետավորման գործընթացներ</w:t>
            </w:r>
            <w:r w:rsidR="00DA175D" w:rsidRPr="00202FB1">
              <w:rPr>
                <w:rFonts w:ascii="Sylfaen" w:hAnsi="Sylfaen"/>
                <w:sz w:val="24"/>
                <w:szCs w:val="24"/>
                <w:lang w:val="hy-AM"/>
              </w:rPr>
              <w:t>ը և</w:t>
            </w:r>
            <w:r w:rsidRPr="00202FB1">
              <w:rPr>
                <w:rFonts w:ascii="Sylfaen" w:hAnsi="Sylfaen"/>
                <w:sz w:val="24"/>
                <w:szCs w:val="24"/>
                <w:lang w:val="hy-AM"/>
              </w:rPr>
              <w:t xml:space="preserve"> գործառույթները,</w:t>
            </w:r>
          </w:p>
          <w:p w14:paraId="6D19C6CE" w14:textId="4B015817" w:rsidR="00104A47" w:rsidRPr="00202FB1" w:rsidRDefault="00AB50AA" w:rsidP="00202FB1">
            <w:pPr>
              <w:pStyle w:val="ListParagraph"/>
              <w:numPr>
                <w:ilvl w:val="0"/>
                <w:numId w:val="9"/>
              </w:numPr>
              <w:spacing w:after="0"/>
              <w:contextualSpacing/>
              <w:rPr>
                <w:rFonts w:ascii="Sylfaen" w:hAnsi="Sylfaen"/>
                <w:sz w:val="24"/>
                <w:szCs w:val="24"/>
                <w:lang w:val="hy-AM"/>
              </w:rPr>
            </w:pPr>
            <w:r w:rsidRPr="00202FB1">
              <w:rPr>
                <w:rFonts w:ascii="Sylfaen" w:hAnsi="Sylfaen"/>
                <w:sz w:val="24"/>
                <w:szCs w:val="24"/>
                <w:lang w:val="hy-AM"/>
              </w:rPr>
              <w:t>վերլուծել բյուջե</w:t>
            </w:r>
            <w:r w:rsidR="009739A9" w:rsidRPr="00202FB1">
              <w:rPr>
                <w:rFonts w:ascii="Sylfaen" w:hAnsi="Sylfaen"/>
                <w:sz w:val="24"/>
                <w:szCs w:val="24"/>
                <w:lang w:val="hy-AM"/>
              </w:rPr>
              <w:t>ի պլանավորված</w:t>
            </w:r>
            <w:r w:rsidRPr="00202FB1">
              <w:rPr>
                <w:rFonts w:ascii="Sylfaen" w:hAnsi="Sylfaen"/>
                <w:sz w:val="24"/>
                <w:szCs w:val="24"/>
                <w:lang w:val="hy-AM"/>
              </w:rPr>
              <w:t xml:space="preserve"> և փաստացի տվյալ</w:t>
            </w:r>
            <w:r w:rsidR="0058705A">
              <w:rPr>
                <w:rFonts w:ascii="Sylfaen" w:hAnsi="Sylfaen"/>
                <w:sz w:val="24"/>
                <w:szCs w:val="24"/>
                <w:lang w:val="hy-AM"/>
              </w:rPr>
              <w:softHyphen/>
            </w:r>
            <w:r w:rsidRPr="00202FB1">
              <w:rPr>
                <w:rFonts w:ascii="Sylfaen" w:hAnsi="Sylfaen"/>
                <w:sz w:val="24"/>
                <w:szCs w:val="24"/>
                <w:lang w:val="hy-AM"/>
              </w:rPr>
              <w:t>ների շեղումները։</w:t>
            </w:r>
          </w:p>
        </w:tc>
      </w:tr>
      <w:tr w:rsidR="00F849FD" w:rsidRPr="00A23491" w14:paraId="1C5EA89D" w14:textId="77777777" w:rsidTr="0058705A"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4F808" w14:textId="77777777" w:rsidR="00F849FD" w:rsidRPr="00202FB1" w:rsidRDefault="00F849FD" w:rsidP="00202FB1">
            <w:pPr>
              <w:spacing w:line="276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202FB1">
              <w:rPr>
                <w:rFonts w:ascii="Sylfaen" w:hAnsi="Sylfaen"/>
                <w:sz w:val="24"/>
                <w:szCs w:val="24"/>
                <w:lang w:val="hy-AM"/>
              </w:rPr>
              <w:t>Դասընթացի թեմատիկ ծրագիր</w:t>
            </w: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250C2" w14:textId="23AAE9FC" w:rsidR="002A5401" w:rsidRPr="00202FB1" w:rsidRDefault="00A8436B" w:rsidP="00202FB1">
            <w:pPr>
              <w:pStyle w:val="ListParagraph"/>
              <w:numPr>
                <w:ilvl w:val="0"/>
                <w:numId w:val="2"/>
              </w:numPr>
              <w:spacing w:after="0"/>
              <w:contextualSpacing/>
              <w:rPr>
                <w:rFonts w:ascii="Sylfaen" w:hAnsi="Sylfaen"/>
                <w:sz w:val="24"/>
                <w:szCs w:val="24"/>
                <w:lang w:val="hy-AM"/>
              </w:rPr>
            </w:pPr>
            <w:r w:rsidRPr="00202FB1">
              <w:rPr>
                <w:rFonts w:ascii="Sylfaen" w:hAnsi="Sylfaen"/>
                <w:sz w:val="24"/>
                <w:szCs w:val="24"/>
                <w:lang w:val="hy-AM"/>
              </w:rPr>
              <w:t>Բյուջետա</w:t>
            </w:r>
            <w:r w:rsidR="00A23469" w:rsidRPr="00202FB1">
              <w:rPr>
                <w:rFonts w:ascii="Sylfaen" w:hAnsi="Sylfaen"/>
                <w:sz w:val="24"/>
                <w:szCs w:val="24"/>
                <w:lang w:val="hy-AM"/>
              </w:rPr>
              <w:t>վորման</w:t>
            </w:r>
            <w:r w:rsidRPr="00202FB1">
              <w:rPr>
                <w:rFonts w:ascii="Sylfaen" w:hAnsi="Sylfaen"/>
                <w:sz w:val="24"/>
                <w:szCs w:val="24"/>
                <w:lang w:val="hy-AM"/>
              </w:rPr>
              <w:t xml:space="preserve"> գործընթացը։</w:t>
            </w:r>
          </w:p>
          <w:p w14:paraId="6DEA14E6" w14:textId="61F8D203" w:rsidR="00A8436B" w:rsidRPr="00202FB1" w:rsidRDefault="00DB4DC7" w:rsidP="00202FB1">
            <w:pPr>
              <w:pStyle w:val="ListParagraph"/>
              <w:numPr>
                <w:ilvl w:val="0"/>
                <w:numId w:val="2"/>
              </w:numPr>
              <w:spacing w:after="0"/>
              <w:contextualSpacing/>
              <w:rPr>
                <w:rFonts w:ascii="Sylfaen" w:hAnsi="Sylfaen"/>
                <w:sz w:val="24"/>
                <w:szCs w:val="24"/>
                <w:lang w:val="hy-AM"/>
              </w:rPr>
            </w:pPr>
            <w:r w:rsidRPr="00202FB1">
              <w:rPr>
                <w:rFonts w:ascii="Sylfaen" w:hAnsi="Sylfaen"/>
                <w:sz w:val="24"/>
                <w:szCs w:val="24"/>
                <w:lang w:val="hy-AM"/>
              </w:rPr>
              <w:t>Բյուջեների կառուցվածքը։</w:t>
            </w:r>
          </w:p>
          <w:p w14:paraId="219DA8FD" w14:textId="55111AD5" w:rsidR="006D0B15" w:rsidRPr="00202FB1" w:rsidRDefault="006D0B15" w:rsidP="00202FB1">
            <w:pPr>
              <w:pStyle w:val="ListParagraph"/>
              <w:numPr>
                <w:ilvl w:val="0"/>
                <w:numId w:val="2"/>
              </w:numPr>
              <w:spacing w:after="0"/>
              <w:contextualSpacing/>
              <w:rPr>
                <w:rFonts w:ascii="Sylfaen" w:hAnsi="Sylfaen"/>
                <w:sz w:val="24"/>
                <w:szCs w:val="24"/>
                <w:lang w:val="hy-AM"/>
              </w:rPr>
            </w:pPr>
            <w:r w:rsidRPr="00202FB1">
              <w:rPr>
                <w:rFonts w:ascii="Sylfaen" w:hAnsi="Sylfaen"/>
                <w:sz w:val="24"/>
                <w:szCs w:val="24"/>
                <w:lang w:val="hy-AM"/>
              </w:rPr>
              <w:t>Բյուջեի նպատակաու</w:t>
            </w:r>
            <w:r w:rsidR="00202FB1">
              <w:rPr>
                <w:rFonts w:ascii="Sylfaen" w:hAnsi="Sylfaen"/>
                <w:sz w:val="24"/>
                <w:szCs w:val="24"/>
              </w:rPr>
              <w:t>ղ</w:t>
            </w:r>
            <w:r w:rsidRPr="00202FB1">
              <w:rPr>
                <w:rFonts w:ascii="Sylfaen" w:hAnsi="Sylfaen"/>
                <w:sz w:val="24"/>
                <w:szCs w:val="24"/>
                <w:lang w:val="hy-AM"/>
              </w:rPr>
              <w:t>ղվածությանը։</w:t>
            </w:r>
          </w:p>
          <w:p w14:paraId="7D84F009" w14:textId="6EADD4F3" w:rsidR="00DB4DC7" w:rsidRPr="00202FB1" w:rsidRDefault="00DB4DC7" w:rsidP="00202FB1">
            <w:pPr>
              <w:pStyle w:val="ListParagraph"/>
              <w:numPr>
                <w:ilvl w:val="0"/>
                <w:numId w:val="2"/>
              </w:numPr>
              <w:spacing w:after="0"/>
              <w:contextualSpacing/>
              <w:rPr>
                <w:rFonts w:ascii="Sylfaen" w:hAnsi="Sylfaen"/>
                <w:sz w:val="24"/>
                <w:szCs w:val="24"/>
                <w:lang w:val="hy-AM"/>
              </w:rPr>
            </w:pPr>
            <w:r w:rsidRPr="00202FB1">
              <w:rPr>
                <w:rFonts w:ascii="Sylfaen" w:hAnsi="Sylfaen"/>
                <w:sz w:val="24"/>
                <w:szCs w:val="24"/>
                <w:lang w:val="hy-AM"/>
              </w:rPr>
              <w:t>Բյուջեների</w:t>
            </w:r>
            <w:r w:rsidR="00A23469" w:rsidRPr="00202FB1">
              <w:rPr>
                <w:rFonts w:ascii="Sylfaen" w:hAnsi="Sylfaen"/>
                <w:sz w:val="24"/>
                <w:szCs w:val="24"/>
                <w:lang w:val="hy-AM"/>
              </w:rPr>
              <w:t xml:space="preserve"> պլանավորման և</w:t>
            </w:r>
            <w:r w:rsidRPr="00202FB1">
              <w:rPr>
                <w:rFonts w:ascii="Sylfaen" w:hAnsi="Sylfaen"/>
                <w:sz w:val="24"/>
                <w:szCs w:val="24"/>
                <w:lang w:val="hy-AM"/>
              </w:rPr>
              <w:t xml:space="preserve"> կատարման գործընթացի սուբյեկտները։</w:t>
            </w:r>
          </w:p>
          <w:p w14:paraId="685B78CA" w14:textId="77777777" w:rsidR="00DB4DC7" w:rsidRPr="00202FB1" w:rsidRDefault="00DB4DC7" w:rsidP="00202FB1">
            <w:pPr>
              <w:pStyle w:val="ListParagraph"/>
              <w:numPr>
                <w:ilvl w:val="0"/>
                <w:numId w:val="2"/>
              </w:numPr>
              <w:spacing w:after="0"/>
              <w:contextualSpacing/>
              <w:rPr>
                <w:rFonts w:ascii="Sylfaen" w:hAnsi="Sylfaen"/>
                <w:sz w:val="24"/>
                <w:szCs w:val="24"/>
                <w:lang w:val="hy-AM"/>
              </w:rPr>
            </w:pPr>
            <w:r w:rsidRPr="00202FB1">
              <w:rPr>
                <w:rFonts w:ascii="Sylfaen" w:hAnsi="Sylfaen"/>
                <w:sz w:val="24"/>
                <w:szCs w:val="24"/>
                <w:lang w:val="hy-AM"/>
              </w:rPr>
              <w:t xml:space="preserve">Գանձապետարանը։ Գանձապետարանի հիմնական ֆունկցիաները։ </w:t>
            </w:r>
          </w:p>
          <w:p w14:paraId="2575A859" w14:textId="77777777" w:rsidR="00DB4DC7" w:rsidRPr="00202FB1" w:rsidRDefault="00DB4DC7" w:rsidP="00202FB1">
            <w:pPr>
              <w:pStyle w:val="ListParagraph"/>
              <w:numPr>
                <w:ilvl w:val="0"/>
                <w:numId w:val="2"/>
              </w:numPr>
              <w:spacing w:after="0"/>
              <w:contextualSpacing/>
              <w:rPr>
                <w:rFonts w:ascii="Sylfaen" w:hAnsi="Sylfaen"/>
                <w:sz w:val="24"/>
                <w:szCs w:val="24"/>
                <w:lang w:val="hy-AM"/>
              </w:rPr>
            </w:pPr>
            <w:r w:rsidRPr="00202FB1">
              <w:rPr>
                <w:rFonts w:ascii="Sylfaen" w:hAnsi="Sylfaen"/>
                <w:sz w:val="24"/>
                <w:szCs w:val="24"/>
                <w:lang w:val="hy-AM"/>
              </w:rPr>
              <w:t>Բյուջեների կատարման հիմնական փուլերը։</w:t>
            </w:r>
          </w:p>
          <w:p w14:paraId="609E9193" w14:textId="322600E4" w:rsidR="00DB4DC7" w:rsidRPr="00202FB1" w:rsidRDefault="00DB4DC7" w:rsidP="00202FB1">
            <w:pPr>
              <w:pStyle w:val="ListParagraph"/>
              <w:numPr>
                <w:ilvl w:val="0"/>
                <w:numId w:val="2"/>
              </w:numPr>
              <w:spacing w:after="0"/>
              <w:contextualSpacing/>
              <w:rPr>
                <w:rFonts w:ascii="Sylfaen" w:hAnsi="Sylfaen"/>
                <w:sz w:val="24"/>
                <w:szCs w:val="24"/>
                <w:lang w:val="hy-AM"/>
              </w:rPr>
            </w:pPr>
            <w:r w:rsidRPr="00202FB1">
              <w:rPr>
                <w:rFonts w:ascii="Sylfaen" w:hAnsi="Sylfaen"/>
                <w:sz w:val="24"/>
                <w:szCs w:val="24"/>
                <w:lang w:val="hy-AM"/>
              </w:rPr>
              <w:t xml:space="preserve">Արտաբյուջետային միջոցները և դրանց </w:t>
            </w:r>
            <w:r w:rsidR="00A23469" w:rsidRPr="00202FB1">
              <w:rPr>
                <w:rFonts w:ascii="Sylfaen" w:hAnsi="Sylfaen"/>
                <w:sz w:val="24"/>
                <w:szCs w:val="24"/>
                <w:lang w:val="hy-AM"/>
              </w:rPr>
              <w:t>հաշվառումը</w:t>
            </w:r>
            <w:r w:rsidRPr="00202FB1">
              <w:rPr>
                <w:rFonts w:ascii="Sylfaen" w:hAnsi="Sylfaen"/>
                <w:sz w:val="24"/>
                <w:szCs w:val="24"/>
                <w:lang w:val="hy-AM"/>
              </w:rPr>
              <w:t>։</w:t>
            </w:r>
          </w:p>
          <w:p w14:paraId="704DABF9" w14:textId="5F8CA86B" w:rsidR="00DB4DC7" w:rsidRPr="00202FB1" w:rsidRDefault="00DB4DC7" w:rsidP="00202FB1">
            <w:pPr>
              <w:pStyle w:val="ListParagraph"/>
              <w:numPr>
                <w:ilvl w:val="0"/>
                <w:numId w:val="2"/>
              </w:numPr>
              <w:spacing w:after="0"/>
              <w:contextualSpacing/>
              <w:rPr>
                <w:rFonts w:ascii="Sylfaen" w:hAnsi="Sylfaen"/>
                <w:sz w:val="24"/>
                <w:szCs w:val="24"/>
                <w:lang w:val="hy-AM"/>
              </w:rPr>
            </w:pPr>
            <w:r w:rsidRPr="00202FB1">
              <w:rPr>
                <w:rFonts w:ascii="Sylfaen" w:hAnsi="Sylfaen"/>
                <w:sz w:val="24"/>
                <w:szCs w:val="24"/>
                <w:lang w:val="hy-AM"/>
              </w:rPr>
              <w:t>Համայն</w:t>
            </w:r>
            <w:r w:rsidR="00A23469" w:rsidRPr="00202FB1">
              <w:rPr>
                <w:rFonts w:ascii="Sylfaen" w:hAnsi="Sylfaen"/>
                <w:sz w:val="24"/>
                <w:szCs w:val="24"/>
                <w:lang w:val="hy-AM"/>
              </w:rPr>
              <w:t>քային</w:t>
            </w:r>
            <w:r w:rsidRPr="00202FB1">
              <w:rPr>
                <w:rFonts w:ascii="Sylfaen" w:hAnsi="Sylfaen"/>
                <w:sz w:val="24"/>
                <w:szCs w:val="24"/>
                <w:lang w:val="hy-AM"/>
              </w:rPr>
              <w:t xml:space="preserve"> բյուջեների</w:t>
            </w:r>
            <w:r w:rsidR="00A23469" w:rsidRPr="00202FB1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202FB1">
              <w:rPr>
                <w:rFonts w:ascii="Sylfaen" w:hAnsi="Sylfaen"/>
                <w:sz w:val="24"/>
                <w:szCs w:val="24"/>
                <w:lang w:val="hy-AM"/>
              </w:rPr>
              <w:t>առանձնահատկությունները։</w:t>
            </w:r>
          </w:p>
          <w:p w14:paraId="28AB6575" w14:textId="724A6691" w:rsidR="00DB4DC7" w:rsidRPr="00202FB1" w:rsidRDefault="00DB4DC7" w:rsidP="00202FB1">
            <w:pPr>
              <w:pStyle w:val="ListParagraph"/>
              <w:numPr>
                <w:ilvl w:val="0"/>
                <w:numId w:val="2"/>
              </w:numPr>
              <w:spacing w:after="0"/>
              <w:contextualSpacing/>
              <w:rPr>
                <w:rFonts w:ascii="Sylfaen" w:hAnsi="Sylfaen"/>
                <w:sz w:val="24"/>
                <w:szCs w:val="24"/>
                <w:lang w:val="hy-AM"/>
              </w:rPr>
            </w:pPr>
            <w:r w:rsidRPr="00202FB1">
              <w:rPr>
                <w:rFonts w:ascii="Sylfaen" w:hAnsi="Sylfaen"/>
                <w:sz w:val="24"/>
                <w:szCs w:val="24"/>
                <w:lang w:val="hy-AM"/>
              </w:rPr>
              <w:t xml:space="preserve">Բյուջեների կատարման </w:t>
            </w:r>
            <w:r w:rsidR="00A23469" w:rsidRPr="00202FB1">
              <w:rPr>
                <w:rFonts w:ascii="Sylfaen" w:hAnsi="Sylfaen"/>
                <w:sz w:val="24"/>
                <w:szCs w:val="24"/>
                <w:lang w:val="hy-AM"/>
              </w:rPr>
              <w:t>ընթացքի վերաբերյալ</w:t>
            </w:r>
            <w:r w:rsidRPr="00202FB1">
              <w:rPr>
                <w:rFonts w:ascii="Sylfaen" w:hAnsi="Sylfaen"/>
                <w:sz w:val="24"/>
                <w:szCs w:val="24"/>
                <w:lang w:val="hy-AM"/>
              </w:rPr>
              <w:t xml:space="preserve"> հաշվետվություններ։</w:t>
            </w:r>
          </w:p>
          <w:p w14:paraId="4D06E3D1" w14:textId="01EF75C2" w:rsidR="00DB4DC7" w:rsidRPr="00202FB1" w:rsidRDefault="00DB4DC7" w:rsidP="00202FB1">
            <w:pPr>
              <w:pStyle w:val="ListParagraph"/>
              <w:numPr>
                <w:ilvl w:val="0"/>
                <w:numId w:val="2"/>
              </w:numPr>
              <w:spacing w:after="0"/>
              <w:contextualSpacing/>
              <w:rPr>
                <w:rFonts w:ascii="Sylfaen" w:hAnsi="Sylfaen"/>
                <w:sz w:val="24"/>
                <w:szCs w:val="24"/>
                <w:lang w:val="hy-AM"/>
              </w:rPr>
            </w:pPr>
            <w:r w:rsidRPr="00202FB1">
              <w:rPr>
                <w:rFonts w:ascii="Sylfaen" w:hAnsi="Sylfaen"/>
                <w:sz w:val="24"/>
                <w:szCs w:val="24"/>
                <w:lang w:val="hy-AM"/>
              </w:rPr>
              <w:t xml:space="preserve">Բյուջեների կատարման գործընթացի </w:t>
            </w:r>
            <w:r w:rsidR="00A23469" w:rsidRPr="00202FB1">
              <w:rPr>
                <w:rFonts w:ascii="Sylfaen" w:hAnsi="Sylfaen"/>
                <w:sz w:val="24"/>
                <w:szCs w:val="24"/>
                <w:lang w:val="hy-AM"/>
              </w:rPr>
              <w:t>հսկողությունը և վերահսկողությունը։</w:t>
            </w:r>
          </w:p>
        </w:tc>
      </w:tr>
      <w:tr w:rsidR="00F849FD" w:rsidRPr="00A23491" w14:paraId="0D586ABB" w14:textId="77777777" w:rsidTr="0058705A"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740C9" w14:textId="77777777" w:rsidR="00F849FD" w:rsidRPr="00202FB1" w:rsidRDefault="00F849FD" w:rsidP="00202FB1">
            <w:pPr>
              <w:spacing w:line="276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202FB1">
              <w:rPr>
                <w:rFonts w:ascii="Sylfaen" w:hAnsi="Sylfaen"/>
                <w:sz w:val="24"/>
                <w:szCs w:val="24"/>
                <w:lang w:val="hy-AM"/>
              </w:rPr>
              <w:lastRenderedPageBreak/>
              <w:t>Դասընթացի գրականության ցանկ</w:t>
            </w: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EE8F0" w14:textId="77777777" w:rsidR="00F849FD" w:rsidRPr="00202FB1" w:rsidRDefault="00DB4DC7" w:rsidP="00202FB1">
            <w:pPr>
              <w:numPr>
                <w:ilvl w:val="0"/>
                <w:numId w:val="3"/>
              </w:numPr>
              <w:spacing w:line="276" w:lineRule="auto"/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202FB1">
              <w:rPr>
                <w:rFonts w:ascii="Sylfaen" w:hAnsi="Sylfaen" w:cs="Sylfaen"/>
                <w:sz w:val="24"/>
                <w:szCs w:val="24"/>
                <w:lang w:val="hy-AM"/>
              </w:rPr>
              <w:t>ՀՀ օրենք պետական բյուջեի մասին։</w:t>
            </w:r>
          </w:p>
          <w:p w14:paraId="4333F541" w14:textId="77777777" w:rsidR="00DB4DC7" w:rsidRPr="00202FB1" w:rsidRDefault="00DB4DC7" w:rsidP="00202FB1">
            <w:pPr>
              <w:numPr>
                <w:ilvl w:val="0"/>
                <w:numId w:val="3"/>
              </w:numPr>
              <w:spacing w:line="276" w:lineRule="auto"/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202FB1">
              <w:rPr>
                <w:rFonts w:ascii="Sylfaen" w:hAnsi="Sylfaen" w:cs="Sylfaen"/>
                <w:sz w:val="24"/>
                <w:szCs w:val="24"/>
                <w:lang w:val="hy-AM"/>
              </w:rPr>
              <w:t>ՀՀ օրենքը գանձապետական համակարգի մասին։</w:t>
            </w:r>
          </w:p>
          <w:p w14:paraId="22B81240" w14:textId="434C9139" w:rsidR="00F30D32" w:rsidRPr="00202FB1" w:rsidRDefault="00F30D32" w:rsidP="00202FB1">
            <w:pPr>
              <w:numPr>
                <w:ilvl w:val="0"/>
                <w:numId w:val="3"/>
              </w:numPr>
              <w:spacing w:line="276" w:lineRule="auto"/>
              <w:rPr>
                <w:rFonts w:ascii="Sylfaen" w:hAnsi="Sylfaen" w:cs="Sylfaen"/>
                <w:sz w:val="24"/>
                <w:szCs w:val="24"/>
                <w:lang w:val="hy-AM"/>
              </w:rPr>
            </w:pPr>
            <w:proofErr w:type="spellStart"/>
            <w:r w:rsidRPr="00202FB1">
              <w:rPr>
                <w:rFonts w:ascii="Sylfaen" w:hAnsi="Sylfaen" w:cs="Sylfaen"/>
                <w:sz w:val="24"/>
                <w:szCs w:val="24"/>
                <w:lang w:val="hy-AM"/>
              </w:rPr>
              <w:t>Պիվազյան</w:t>
            </w:r>
            <w:proofErr w:type="spellEnd"/>
            <w:r w:rsidRPr="00202FB1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Հ</w:t>
            </w:r>
            <w:r w:rsidR="00DD6C5F"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>.</w:t>
            </w:r>
            <w:r w:rsidRPr="00202FB1">
              <w:rPr>
                <w:rFonts w:ascii="Sylfaen" w:hAnsi="Sylfaen" w:cs="Times New Roman"/>
                <w:sz w:val="24"/>
                <w:szCs w:val="24"/>
                <w:lang w:val="hy-AM"/>
              </w:rPr>
              <w:t>Վ</w:t>
            </w:r>
            <w:r w:rsidR="00DD6C5F"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>.</w:t>
            </w:r>
            <w:r w:rsidRPr="00202FB1">
              <w:rPr>
                <w:rFonts w:ascii="Sylfaen" w:hAnsi="Sylfaen" w:cs="Times New Roman"/>
                <w:sz w:val="24"/>
                <w:szCs w:val="24"/>
                <w:lang w:val="hy-AM"/>
              </w:rPr>
              <w:t xml:space="preserve">, </w:t>
            </w:r>
            <w:r w:rsidRPr="00202FB1">
              <w:rPr>
                <w:rFonts w:ascii="Sylfaen" w:hAnsi="Sylfaen" w:cs="Sylfaen"/>
                <w:sz w:val="24"/>
                <w:szCs w:val="24"/>
                <w:lang w:val="hy-AM"/>
              </w:rPr>
              <w:t xml:space="preserve">ՀՀ պետական բյուջեի նախագծի կառուցվածը, կազմման մեթոդները, քննարկման և հաստատման կարգը, գործընթացի տարրերը, </w:t>
            </w:r>
            <w:proofErr w:type="spellStart"/>
            <w:r w:rsidRPr="00202FB1">
              <w:rPr>
                <w:rFonts w:ascii="Sylfaen" w:hAnsi="Sylfaen" w:cs="Sylfaen"/>
                <w:sz w:val="24"/>
                <w:szCs w:val="24"/>
                <w:lang w:val="hy-AM"/>
              </w:rPr>
              <w:t>Երևան</w:t>
            </w:r>
            <w:proofErr w:type="spellEnd"/>
            <w:r w:rsidRPr="00202FB1">
              <w:rPr>
                <w:rFonts w:ascii="Sylfaen" w:hAnsi="Sylfaen" w:cs="Sylfaen"/>
                <w:sz w:val="24"/>
                <w:szCs w:val="24"/>
                <w:lang w:val="hy-AM"/>
              </w:rPr>
              <w:t>, ՀՊԱՀ, 2010թ</w:t>
            </w:r>
            <w:r w:rsidRPr="00202FB1"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>․</w:t>
            </w:r>
            <w:r w:rsidRPr="00202FB1">
              <w:rPr>
                <w:rFonts w:ascii="Sylfaen" w:hAnsi="Sylfaen" w:cs="Times New Roman"/>
                <w:sz w:val="24"/>
                <w:szCs w:val="24"/>
                <w:lang w:val="hy-AM"/>
              </w:rPr>
              <w:t>, 44 էջ, ISBN 978-9939-54-352-9:</w:t>
            </w:r>
          </w:p>
          <w:p w14:paraId="5D802052" w14:textId="1350D411" w:rsidR="00F30D32" w:rsidRPr="00202FB1" w:rsidRDefault="00F30D32" w:rsidP="00202FB1">
            <w:pPr>
              <w:numPr>
                <w:ilvl w:val="0"/>
                <w:numId w:val="3"/>
              </w:numPr>
              <w:spacing w:line="276" w:lineRule="auto"/>
              <w:rPr>
                <w:rFonts w:ascii="Sylfaen" w:hAnsi="Sylfaen" w:cs="Sylfaen"/>
                <w:sz w:val="24"/>
                <w:szCs w:val="24"/>
                <w:lang w:val="hy-AM"/>
              </w:rPr>
            </w:pPr>
            <w:proofErr w:type="spellStart"/>
            <w:r w:rsidRPr="00202FB1">
              <w:rPr>
                <w:rFonts w:ascii="Sylfaen" w:hAnsi="Sylfaen" w:cs="Sylfaen"/>
                <w:sz w:val="24"/>
                <w:szCs w:val="24"/>
                <w:lang w:val="hy-AM"/>
              </w:rPr>
              <w:t>Ջանջուղյան</w:t>
            </w:r>
            <w:proofErr w:type="spellEnd"/>
            <w:r w:rsidRPr="00202FB1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Ա</w:t>
            </w:r>
            <w:r w:rsidRPr="00202FB1"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>․</w:t>
            </w:r>
            <w:r w:rsidRPr="00202FB1">
              <w:rPr>
                <w:rFonts w:ascii="Sylfaen" w:hAnsi="Sylfaen" w:cs="Times New Roman"/>
                <w:sz w:val="24"/>
                <w:szCs w:val="24"/>
                <w:lang w:val="hy-AM"/>
              </w:rPr>
              <w:t>Ս</w:t>
            </w:r>
            <w:r w:rsidRPr="00202FB1"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>․</w:t>
            </w:r>
            <w:r w:rsidRPr="00202FB1">
              <w:rPr>
                <w:rFonts w:ascii="Sylfaen" w:hAnsi="Sylfaen" w:cs="Times New Roman"/>
                <w:sz w:val="24"/>
                <w:szCs w:val="24"/>
                <w:lang w:val="hy-AM"/>
              </w:rPr>
              <w:t>, Բյուջեների կատարման գործըն</w:t>
            </w:r>
            <w:r w:rsidR="00831298">
              <w:rPr>
                <w:rFonts w:ascii="Sylfaen" w:hAnsi="Sylfaen" w:cs="Times New Roman"/>
                <w:sz w:val="24"/>
                <w:szCs w:val="24"/>
                <w:lang w:val="hy-AM"/>
              </w:rPr>
              <w:softHyphen/>
            </w:r>
            <w:r w:rsidRPr="00202FB1">
              <w:rPr>
                <w:rFonts w:ascii="Sylfaen" w:hAnsi="Sylfaen" w:cs="Times New Roman"/>
                <w:sz w:val="24"/>
                <w:szCs w:val="24"/>
                <w:lang w:val="hy-AM"/>
              </w:rPr>
              <w:t xml:space="preserve">թացը Հայաստանի Հանրապետությունում, </w:t>
            </w:r>
            <w:proofErr w:type="spellStart"/>
            <w:r w:rsidRPr="00202FB1">
              <w:rPr>
                <w:rFonts w:ascii="Sylfaen" w:hAnsi="Sylfaen" w:cs="Times New Roman"/>
                <w:sz w:val="24"/>
                <w:szCs w:val="24"/>
                <w:lang w:val="hy-AM"/>
              </w:rPr>
              <w:t>Երևան</w:t>
            </w:r>
            <w:proofErr w:type="spellEnd"/>
            <w:r w:rsidRPr="00202FB1">
              <w:rPr>
                <w:rFonts w:ascii="Sylfaen" w:hAnsi="Sylfaen" w:cs="Times New Roman"/>
                <w:sz w:val="24"/>
                <w:szCs w:val="24"/>
                <w:lang w:val="hy-AM"/>
              </w:rPr>
              <w:t>, 2007թ</w:t>
            </w:r>
            <w:r w:rsidR="00DD6C5F" w:rsidRPr="00DD6C5F">
              <w:rPr>
                <w:rFonts w:ascii="Sylfaen" w:hAnsi="Sylfaen" w:cs="Times New Roman"/>
                <w:sz w:val="24"/>
                <w:szCs w:val="24"/>
                <w:lang w:val="hy-AM"/>
              </w:rPr>
              <w:t>.,</w:t>
            </w:r>
            <w:r w:rsidRPr="00202FB1">
              <w:rPr>
                <w:rFonts w:ascii="Sylfaen" w:hAnsi="Sylfaen" w:cs="Times New Roman"/>
                <w:sz w:val="24"/>
                <w:szCs w:val="24"/>
                <w:lang w:val="hy-AM"/>
              </w:rPr>
              <w:t xml:space="preserve"> 130 էջ։</w:t>
            </w:r>
          </w:p>
          <w:p w14:paraId="18C309B7" w14:textId="23147949" w:rsidR="00390FD1" w:rsidRPr="00202FB1" w:rsidRDefault="00390FD1" w:rsidP="00202FB1">
            <w:pPr>
              <w:numPr>
                <w:ilvl w:val="0"/>
                <w:numId w:val="3"/>
              </w:numPr>
              <w:spacing w:line="276" w:lineRule="auto"/>
              <w:rPr>
                <w:rFonts w:ascii="Sylfaen" w:hAnsi="Sylfaen" w:cs="Sylfaen"/>
                <w:sz w:val="24"/>
                <w:szCs w:val="24"/>
                <w:lang w:val="hy-AM"/>
              </w:rPr>
            </w:pPr>
            <w:proofErr w:type="spellStart"/>
            <w:r w:rsidRPr="00202FB1">
              <w:rPr>
                <w:rFonts w:ascii="Sylfaen" w:hAnsi="Sylfaen" w:cs="Sylfaen"/>
                <w:sz w:val="24"/>
                <w:szCs w:val="24"/>
                <w:lang w:val="hy-AM"/>
              </w:rPr>
              <w:t>Кожина</w:t>
            </w:r>
            <w:proofErr w:type="spellEnd"/>
            <w:r w:rsidRPr="00202FB1">
              <w:rPr>
                <w:rFonts w:ascii="Sylfaen" w:hAnsi="Sylfaen" w:cs="Sylfaen"/>
                <w:sz w:val="24"/>
                <w:szCs w:val="24"/>
                <w:lang w:val="hy-AM"/>
              </w:rPr>
              <w:t xml:space="preserve">. В.А., </w:t>
            </w:r>
            <w:proofErr w:type="spellStart"/>
            <w:r w:rsidRPr="00202FB1">
              <w:rPr>
                <w:rFonts w:ascii="Sylfaen" w:hAnsi="Sylfaen" w:cs="Sylfaen"/>
                <w:sz w:val="24"/>
                <w:szCs w:val="24"/>
                <w:lang w:val="hy-AM"/>
              </w:rPr>
              <w:t>Бюджетирование</w:t>
            </w:r>
            <w:proofErr w:type="spellEnd"/>
            <w:r w:rsidRPr="00202FB1">
              <w:rPr>
                <w:rFonts w:ascii="Sylfaen" w:hAnsi="Sylfaen" w:cs="Sylfaen"/>
                <w:sz w:val="24"/>
                <w:szCs w:val="24"/>
                <w:lang w:val="hy-AM"/>
              </w:rPr>
              <w:t xml:space="preserve">, </w:t>
            </w:r>
            <w:proofErr w:type="spellStart"/>
            <w:r w:rsidRPr="00202FB1">
              <w:rPr>
                <w:rFonts w:ascii="Sylfaen" w:hAnsi="Sylfaen" w:cs="Sylfaen"/>
                <w:sz w:val="24"/>
                <w:szCs w:val="24"/>
                <w:lang w:val="hy-AM"/>
              </w:rPr>
              <w:t>учебное</w:t>
            </w:r>
            <w:proofErr w:type="spellEnd"/>
            <w:r w:rsidRPr="00202FB1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202FB1">
              <w:rPr>
                <w:rFonts w:ascii="Sylfaen" w:hAnsi="Sylfaen" w:cs="Sylfaen"/>
                <w:sz w:val="24"/>
                <w:szCs w:val="24"/>
                <w:lang w:val="hy-AM"/>
              </w:rPr>
              <w:t>пособие</w:t>
            </w:r>
            <w:proofErr w:type="spellEnd"/>
            <w:r w:rsidRPr="00202FB1">
              <w:rPr>
                <w:rFonts w:ascii="Sylfaen" w:hAnsi="Sylfaen" w:cs="Sylfaen"/>
                <w:sz w:val="24"/>
                <w:szCs w:val="24"/>
                <w:lang w:val="hy-AM"/>
              </w:rPr>
              <w:t xml:space="preserve">, Н. </w:t>
            </w:r>
            <w:proofErr w:type="spellStart"/>
            <w:r w:rsidRPr="00202FB1">
              <w:rPr>
                <w:rFonts w:ascii="Sylfaen" w:hAnsi="Sylfaen" w:cs="Sylfaen"/>
                <w:sz w:val="24"/>
                <w:szCs w:val="24"/>
                <w:lang w:val="hy-AM"/>
              </w:rPr>
              <w:t>Новгород</w:t>
            </w:r>
            <w:proofErr w:type="spellEnd"/>
            <w:r w:rsidRPr="00202FB1">
              <w:rPr>
                <w:rFonts w:ascii="Sylfaen" w:hAnsi="Sylfaen" w:cs="Sylfaen"/>
                <w:sz w:val="24"/>
                <w:szCs w:val="24"/>
                <w:lang w:val="hy-AM"/>
              </w:rPr>
              <w:t>, ННГАСУ, 2016, 245 с., ISBN 978-5-16-009658-2</w:t>
            </w:r>
          </w:p>
        </w:tc>
      </w:tr>
    </w:tbl>
    <w:p w14:paraId="140349B9" w14:textId="77777777" w:rsidR="005435FD" w:rsidRPr="00202FB1" w:rsidRDefault="005435FD" w:rsidP="00202FB1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</w:p>
    <w:p w14:paraId="3DD3CC15" w14:textId="77777777" w:rsidR="00092271" w:rsidRPr="00202FB1" w:rsidRDefault="00092271" w:rsidP="00202FB1">
      <w:pPr>
        <w:spacing w:after="0" w:line="276" w:lineRule="auto"/>
        <w:jc w:val="center"/>
        <w:rPr>
          <w:rFonts w:ascii="Sylfaen" w:hAnsi="Sylfaen"/>
          <w:sz w:val="24"/>
          <w:szCs w:val="24"/>
          <w:lang w:val="hy-AM"/>
        </w:rPr>
      </w:pPr>
    </w:p>
    <w:p w14:paraId="5D30041D" w14:textId="6946B5AA" w:rsidR="005435FD" w:rsidRPr="00202FB1" w:rsidRDefault="005435FD" w:rsidP="00202FB1">
      <w:pPr>
        <w:spacing w:after="0" w:line="276" w:lineRule="auto"/>
        <w:jc w:val="center"/>
        <w:rPr>
          <w:rFonts w:ascii="Sylfaen" w:hAnsi="Sylfaen"/>
          <w:sz w:val="24"/>
          <w:szCs w:val="24"/>
          <w:lang w:val="hy-AM"/>
        </w:rPr>
      </w:pPr>
      <w:r w:rsidRPr="00202FB1">
        <w:rPr>
          <w:rFonts w:ascii="Sylfaen" w:hAnsi="Sylfaen"/>
          <w:sz w:val="24"/>
          <w:szCs w:val="24"/>
          <w:lang w:val="hy-AM"/>
        </w:rPr>
        <w:t xml:space="preserve">ԷԻԿ ամբիոնի վարիչի ժ/պ </w:t>
      </w:r>
      <w:r w:rsidRPr="00202FB1">
        <w:rPr>
          <w:rFonts w:ascii="Sylfaen" w:hAnsi="Sylfaen"/>
          <w:sz w:val="24"/>
          <w:szCs w:val="24"/>
          <w:lang w:val="hy-AM"/>
        </w:rPr>
        <w:tab/>
      </w:r>
      <w:r w:rsidRPr="00202FB1">
        <w:rPr>
          <w:rFonts w:ascii="Sylfaen" w:hAnsi="Sylfaen"/>
          <w:sz w:val="24"/>
          <w:szCs w:val="24"/>
          <w:lang w:val="hy-AM"/>
        </w:rPr>
        <w:tab/>
      </w:r>
      <w:r w:rsidRPr="00202FB1">
        <w:rPr>
          <w:rFonts w:ascii="Sylfaen" w:hAnsi="Sylfaen"/>
          <w:sz w:val="24"/>
          <w:szCs w:val="24"/>
          <w:lang w:val="hy-AM"/>
        </w:rPr>
        <w:tab/>
      </w:r>
      <w:r w:rsidRPr="00202FB1">
        <w:rPr>
          <w:rFonts w:ascii="Sylfaen" w:hAnsi="Sylfaen"/>
          <w:sz w:val="24"/>
          <w:szCs w:val="24"/>
          <w:lang w:val="hy-AM"/>
        </w:rPr>
        <w:tab/>
      </w:r>
      <w:r w:rsidRPr="00202FB1">
        <w:rPr>
          <w:rFonts w:ascii="Sylfaen" w:hAnsi="Sylfaen"/>
          <w:sz w:val="24"/>
          <w:szCs w:val="24"/>
          <w:lang w:val="hy-AM"/>
        </w:rPr>
        <w:tab/>
      </w:r>
      <w:proofErr w:type="spellStart"/>
      <w:r w:rsidRPr="00202FB1">
        <w:rPr>
          <w:rFonts w:ascii="Sylfaen" w:hAnsi="Sylfaen"/>
          <w:sz w:val="24"/>
          <w:szCs w:val="24"/>
          <w:lang w:val="hy-AM"/>
        </w:rPr>
        <w:t>Տ</w:t>
      </w:r>
      <w:r w:rsidR="00F52913">
        <w:rPr>
          <w:rFonts w:ascii="Times New Roman" w:eastAsia="MS Mincho" w:hAnsi="Times New Roman" w:cs="Times New Roman"/>
          <w:sz w:val="24"/>
          <w:szCs w:val="24"/>
          <w:lang w:val="hy-AM"/>
        </w:rPr>
        <w:t>.Վ.</w:t>
      </w:r>
      <w:r w:rsidRPr="00202FB1">
        <w:rPr>
          <w:rFonts w:ascii="Sylfaen" w:hAnsi="Sylfaen" w:cs="Times New Roman"/>
          <w:sz w:val="24"/>
          <w:szCs w:val="24"/>
          <w:lang w:val="hy-AM"/>
        </w:rPr>
        <w:t>Եդոյան</w:t>
      </w:r>
      <w:proofErr w:type="spellEnd"/>
    </w:p>
    <w:p w14:paraId="161AB86F" w14:textId="77777777" w:rsidR="005435FD" w:rsidRPr="00202FB1" w:rsidRDefault="005435FD" w:rsidP="00202FB1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</w:p>
    <w:p w14:paraId="1A224362" w14:textId="77777777" w:rsidR="005435FD" w:rsidRPr="00202FB1" w:rsidRDefault="005435FD" w:rsidP="00202FB1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</w:p>
    <w:p w14:paraId="477FF013" w14:textId="5EB4FE92" w:rsidR="007366B3" w:rsidRPr="00202FB1" w:rsidRDefault="007366B3" w:rsidP="00202FB1">
      <w:pPr>
        <w:spacing w:line="276" w:lineRule="auto"/>
        <w:rPr>
          <w:rFonts w:ascii="Sylfaen" w:hAnsi="Sylfaen"/>
          <w:sz w:val="24"/>
          <w:szCs w:val="24"/>
          <w:lang w:val="hy-AM"/>
        </w:rPr>
      </w:pPr>
    </w:p>
    <w:p w14:paraId="609722F8" w14:textId="77777777" w:rsidR="002A5401" w:rsidRPr="00202FB1" w:rsidRDefault="002A5401" w:rsidP="00202FB1">
      <w:pPr>
        <w:spacing w:line="276" w:lineRule="auto"/>
        <w:rPr>
          <w:rFonts w:ascii="Sylfaen" w:hAnsi="Sylfaen"/>
          <w:sz w:val="24"/>
          <w:szCs w:val="24"/>
          <w:lang w:val="hy-AM"/>
        </w:rPr>
      </w:pPr>
    </w:p>
    <w:sectPr w:rsidR="002A5401" w:rsidRPr="00202F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4B5DF4"/>
    <w:multiLevelType w:val="hybridMultilevel"/>
    <w:tmpl w:val="4280A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393802"/>
    <w:multiLevelType w:val="hybridMultilevel"/>
    <w:tmpl w:val="B7EA1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404F01"/>
    <w:multiLevelType w:val="hybridMultilevel"/>
    <w:tmpl w:val="71728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6D68DDE">
      <w:start w:val="128"/>
      <w:numFmt w:val="bullet"/>
      <w:lvlText w:val="•"/>
      <w:lvlJc w:val="left"/>
      <w:pPr>
        <w:ind w:left="1800" w:hanging="720"/>
      </w:pPr>
      <w:rPr>
        <w:rFonts w:ascii="Calibri" w:eastAsia="Times New Roman" w:hAnsi="Calibri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844599"/>
    <w:multiLevelType w:val="hybridMultilevel"/>
    <w:tmpl w:val="A68E2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E51AF3"/>
    <w:multiLevelType w:val="hybridMultilevel"/>
    <w:tmpl w:val="3BB028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CE2B84"/>
    <w:multiLevelType w:val="hybridMultilevel"/>
    <w:tmpl w:val="66207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8340C6"/>
    <w:multiLevelType w:val="hybridMultilevel"/>
    <w:tmpl w:val="16AAD9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6"/>
  </w:num>
  <w:num w:numId="6">
    <w:abstractNumId w:val="1"/>
  </w:num>
  <w:num w:numId="7">
    <w:abstractNumId w:val="0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CCB"/>
    <w:rsid w:val="000840CE"/>
    <w:rsid w:val="00092271"/>
    <w:rsid w:val="00092838"/>
    <w:rsid w:val="00104A47"/>
    <w:rsid w:val="001937D4"/>
    <w:rsid w:val="00202FB1"/>
    <w:rsid w:val="00205417"/>
    <w:rsid w:val="00214783"/>
    <w:rsid w:val="00296CCB"/>
    <w:rsid w:val="002A5401"/>
    <w:rsid w:val="00390FD1"/>
    <w:rsid w:val="003919E5"/>
    <w:rsid w:val="003D1CD0"/>
    <w:rsid w:val="004C280A"/>
    <w:rsid w:val="005435FD"/>
    <w:rsid w:val="0058705A"/>
    <w:rsid w:val="006D0B15"/>
    <w:rsid w:val="00727CE8"/>
    <w:rsid w:val="007366B3"/>
    <w:rsid w:val="00831298"/>
    <w:rsid w:val="008F644B"/>
    <w:rsid w:val="009739A9"/>
    <w:rsid w:val="009A4827"/>
    <w:rsid w:val="00A23469"/>
    <w:rsid w:val="00A23491"/>
    <w:rsid w:val="00A4336E"/>
    <w:rsid w:val="00A762E1"/>
    <w:rsid w:val="00A8436B"/>
    <w:rsid w:val="00AB50AA"/>
    <w:rsid w:val="00B94E9D"/>
    <w:rsid w:val="00CE2F69"/>
    <w:rsid w:val="00D5015D"/>
    <w:rsid w:val="00D9330E"/>
    <w:rsid w:val="00DA175D"/>
    <w:rsid w:val="00DB4DC7"/>
    <w:rsid w:val="00DD6C5F"/>
    <w:rsid w:val="00DF33FE"/>
    <w:rsid w:val="00E86BEF"/>
    <w:rsid w:val="00F30D32"/>
    <w:rsid w:val="00F34BD0"/>
    <w:rsid w:val="00F52913"/>
    <w:rsid w:val="00F849FD"/>
    <w:rsid w:val="00FE1F53"/>
    <w:rsid w:val="00FF7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042CD8"/>
  <w15:chartTrackingRefBased/>
  <w15:docId w15:val="{F82BFB64-6310-445C-99A6-3B797681E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35FD"/>
    <w:pPr>
      <w:spacing w:line="256" w:lineRule="auto"/>
    </w:pPr>
    <w:rPr>
      <w:lang w:val="en-US"/>
    </w:rPr>
  </w:style>
  <w:style w:type="paragraph" w:styleId="Heading4">
    <w:name w:val="heading 4"/>
    <w:basedOn w:val="Normal"/>
    <w:link w:val="Heading4Char"/>
    <w:uiPriority w:val="9"/>
    <w:qFormat/>
    <w:rsid w:val="002A540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aliases w:val="List Paragraph (numbered (a)) Char,OBC Bullet Char,List Paragraph11 Char,Normal numbered Char,List_Paragraph Char,Multilevel para_II Char,List Paragraph2 Char,List Paragraph3 Char,List Paragraph4 Char,PDP DOCUMENT SUBTITLE Char"/>
    <w:link w:val="ListParagraph"/>
    <w:uiPriority w:val="1"/>
    <w:locked/>
    <w:rsid w:val="005435FD"/>
    <w:rPr>
      <w:rFonts w:ascii="Calibri" w:eastAsia="Times New Roman" w:hAnsi="Calibri" w:cs="Calibri"/>
      <w:lang w:val="en-US"/>
    </w:rPr>
  </w:style>
  <w:style w:type="paragraph" w:styleId="ListParagraph">
    <w:name w:val="List Paragraph"/>
    <w:aliases w:val="List Paragraph (numbered (a)),OBC Bullet,List Paragraph11,Normal numbered,List_Paragraph,Multilevel para_II,List Paragraph2,List Paragraph3,List Paragraph4,PDP DOCUMENT SUBTITLE,Akapit z listą BS,List Paragraph 1"/>
    <w:basedOn w:val="Normal"/>
    <w:link w:val="ListParagraphChar"/>
    <w:uiPriority w:val="1"/>
    <w:qFormat/>
    <w:rsid w:val="005435FD"/>
    <w:pPr>
      <w:spacing w:after="200" w:line="276" w:lineRule="auto"/>
      <w:ind w:left="720"/>
    </w:pPr>
    <w:rPr>
      <w:rFonts w:ascii="Calibri" w:eastAsia="Times New Roman" w:hAnsi="Calibri" w:cs="Calibri"/>
    </w:rPr>
  </w:style>
  <w:style w:type="table" w:styleId="TableGrid">
    <w:name w:val="Table Grid"/>
    <w:basedOn w:val="TableNormal"/>
    <w:rsid w:val="005435FD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uiPriority w:val="22"/>
    <w:qFormat/>
    <w:rsid w:val="00D9330E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2A5401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34B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4B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4BD0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4B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4BD0"/>
    <w:rPr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F34BD0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4B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BD0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257</Words>
  <Characters>1471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Սաթենիկ</dc:creator>
  <cp:keywords/>
  <dc:description/>
  <cp:lastModifiedBy>Liana Gevorgyan</cp:lastModifiedBy>
  <cp:revision>46</cp:revision>
  <dcterms:created xsi:type="dcterms:W3CDTF">2022-02-26T10:27:00Z</dcterms:created>
  <dcterms:modified xsi:type="dcterms:W3CDTF">2022-04-01T08:05:00Z</dcterms:modified>
</cp:coreProperties>
</file>